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78" w:rsidRDefault="00F83697" w:rsidP="00F83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110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C87E32" w:rsidRPr="00C87E32" w:rsidRDefault="00C87E32" w:rsidP="00C87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E3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87E3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87E32">
        <w:rPr>
          <w:rFonts w:ascii="Times New Roman" w:hAnsi="Times New Roman" w:cs="Times New Roman"/>
          <w:sz w:val="28"/>
          <w:szCs w:val="28"/>
        </w:rPr>
        <w:t xml:space="preserve">ура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7E32">
        <w:rPr>
          <w:rFonts w:ascii="Times New Roman" w:hAnsi="Times New Roman" w:cs="Times New Roman"/>
          <w:sz w:val="28"/>
          <w:szCs w:val="28"/>
        </w:rPr>
        <w:t xml:space="preserve">      12 августа 2025г.</w:t>
      </w:r>
    </w:p>
    <w:p w:rsidR="00F83697" w:rsidRPr="0054729C" w:rsidRDefault="00F83697" w:rsidP="0054729C">
      <w:pPr>
        <w:tabs>
          <w:tab w:val="left" w:pos="709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7110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Экспертного совета по организации и проведению районного конкурса социальных проектов среди социально ориентированных некоммерческих организаций Эвенкийского муниципального района </w:t>
      </w:r>
    </w:p>
    <w:p w:rsidR="00F83697" w:rsidRPr="00D17110" w:rsidRDefault="00F83697" w:rsidP="00F83697">
      <w:pPr>
        <w:pStyle w:val="a3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7110">
        <w:rPr>
          <w:rFonts w:ascii="Times New Roman" w:hAnsi="Times New Roman"/>
          <w:b/>
          <w:sz w:val="28"/>
          <w:szCs w:val="28"/>
        </w:rPr>
        <w:t>Председатель Экспертного Совета:</w:t>
      </w:r>
      <w:r w:rsidRPr="00D17110">
        <w:rPr>
          <w:rFonts w:ascii="Times New Roman" w:hAnsi="Times New Roman"/>
          <w:sz w:val="28"/>
          <w:szCs w:val="28"/>
        </w:rPr>
        <w:t xml:space="preserve"> Николаенко Александр Викторович – заместитель Главы Эвенкийского муниципального района по социальным вопросам</w:t>
      </w:r>
      <w:proofErr w:type="gramStart"/>
      <w:r w:rsidRPr="00D17110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F83697" w:rsidRPr="00D17110" w:rsidRDefault="00F83697" w:rsidP="00F83697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7110">
        <w:rPr>
          <w:rFonts w:ascii="Times New Roman" w:hAnsi="Times New Roman"/>
          <w:b/>
          <w:sz w:val="28"/>
          <w:szCs w:val="28"/>
        </w:rPr>
        <w:tab/>
        <w:t>Заместитель председателя</w:t>
      </w:r>
      <w:r w:rsidRPr="00D17110">
        <w:rPr>
          <w:rFonts w:ascii="Times New Roman" w:hAnsi="Times New Roman"/>
          <w:sz w:val="28"/>
          <w:szCs w:val="28"/>
        </w:rPr>
        <w:t>:  Бети Светлана Анатольевна – руководитель Управления молодежной политики, спорта и реализации программ общественного развития Администрации Эвенкийского муниципального района;</w:t>
      </w:r>
    </w:p>
    <w:p w:rsidR="00F83697" w:rsidRPr="00D17110" w:rsidRDefault="00F83697" w:rsidP="00F52157">
      <w:pPr>
        <w:jc w:val="both"/>
        <w:rPr>
          <w:rFonts w:ascii="Times New Roman" w:hAnsi="Times New Roman" w:cs="Times New Roman"/>
          <w:color w:val="548DD4"/>
          <w:sz w:val="28"/>
          <w:szCs w:val="28"/>
          <w:lang w:eastAsia="ru-RU"/>
        </w:rPr>
      </w:pPr>
      <w:r w:rsidRPr="00D17110">
        <w:rPr>
          <w:rFonts w:ascii="Times New Roman" w:hAnsi="Times New Roman" w:cs="Times New Roman"/>
          <w:b/>
          <w:sz w:val="28"/>
          <w:szCs w:val="28"/>
        </w:rPr>
        <w:t>Секретарь Экспертного совета:</w:t>
      </w:r>
      <w:r w:rsidRPr="00D17110">
        <w:rPr>
          <w:rFonts w:ascii="Times New Roman" w:hAnsi="Times New Roman" w:cs="Times New Roman"/>
          <w:sz w:val="28"/>
          <w:szCs w:val="28"/>
        </w:rPr>
        <w:t xml:space="preserve"> </w:t>
      </w:r>
      <w:r w:rsidR="00FD2333" w:rsidRPr="00D17110">
        <w:rPr>
          <w:rFonts w:ascii="Times New Roman" w:hAnsi="Times New Roman" w:cs="Times New Roman"/>
          <w:sz w:val="28"/>
          <w:szCs w:val="28"/>
        </w:rPr>
        <w:t xml:space="preserve">Глушкова Гульнара </w:t>
      </w:r>
      <w:proofErr w:type="spellStart"/>
      <w:r w:rsidR="00257F93" w:rsidRPr="00D17110">
        <w:rPr>
          <w:rFonts w:ascii="Times New Roman" w:hAnsi="Times New Roman" w:cs="Times New Roman"/>
          <w:sz w:val="28"/>
          <w:szCs w:val="28"/>
        </w:rPr>
        <w:t>Ханифьяновна</w:t>
      </w:r>
      <w:proofErr w:type="spellEnd"/>
      <w:r w:rsidRPr="00D17110">
        <w:rPr>
          <w:rFonts w:ascii="Times New Roman" w:hAnsi="Times New Roman" w:cs="Times New Roman"/>
          <w:sz w:val="28"/>
          <w:szCs w:val="28"/>
        </w:rPr>
        <w:t xml:space="preserve"> </w:t>
      </w:r>
      <w:r w:rsidR="00257F93" w:rsidRPr="00D17110">
        <w:rPr>
          <w:rFonts w:ascii="Times New Roman" w:hAnsi="Times New Roman" w:cs="Times New Roman"/>
          <w:sz w:val="28"/>
          <w:szCs w:val="28"/>
        </w:rPr>
        <w:t>- г</w:t>
      </w:r>
      <w:r w:rsidR="00257F93" w:rsidRPr="00D17110">
        <w:rPr>
          <w:rFonts w:ascii="Times New Roman" w:hAnsi="Times New Roman" w:cs="Times New Roman"/>
          <w:sz w:val="28"/>
          <w:szCs w:val="28"/>
          <w:lang w:eastAsia="ru-RU"/>
        </w:rPr>
        <w:t xml:space="preserve">лавный специалист по опеке и попечительству в отношении совершеннолетних граждан, а также в сфере патронажа </w:t>
      </w:r>
      <w:r w:rsidRPr="00D17110">
        <w:rPr>
          <w:rFonts w:ascii="Times New Roman" w:hAnsi="Times New Roman" w:cs="Times New Roman"/>
          <w:sz w:val="28"/>
          <w:szCs w:val="28"/>
        </w:rPr>
        <w:t xml:space="preserve"> отдела молодёжной политики Управления молодежной политики, спорта и реализации программ общественного развития Администрации Эвенкийского муниципального района.</w:t>
      </w:r>
    </w:p>
    <w:p w:rsidR="00F83697" w:rsidRPr="00D17110" w:rsidRDefault="00F83697" w:rsidP="00F83697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7110">
        <w:rPr>
          <w:rFonts w:ascii="Times New Roman" w:hAnsi="Times New Roman"/>
          <w:b/>
          <w:sz w:val="28"/>
          <w:szCs w:val="28"/>
        </w:rPr>
        <w:t xml:space="preserve">Присутствуют члены Экспертного совета: </w:t>
      </w:r>
    </w:p>
    <w:p w:rsidR="00F83697" w:rsidRPr="00D17110" w:rsidRDefault="00F83697" w:rsidP="00F83697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7110">
        <w:rPr>
          <w:rFonts w:ascii="Times New Roman" w:hAnsi="Times New Roman"/>
          <w:sz w:val="28"/>
          <w:szCs w:val="28"/>
        </w:rPr>
        <w:t xml:space="preserve">1. </w:t>
      </w:r>
      <w:r w:rsidR="00257F93" w:rsidRPr="00D17110">
        <w:rPr>
          <w:rFonts w:ascii="Times New Roman" w:hAnsi="Times New Roman"/>
          <w:sz w:val="28"/>
          <w:szCs w:val="28"/>
        </w:rPr>
        <w:t>Балябина Татьяна Александровна</w:t>
      </w:r>
      <w:r w:rsidRPr="00D17110">
        <w:rPr>
          <w:rFonts w:ascii="Times New Roman" w:hAnsi="Times New Roman"/>
          <w:sz w:val="28"/>
          <w:szCs w:val="28"/>
        </w:rPr>
        <w:t xml:space="preserve"> – </w:t>
      </w:r>
      <w:r w:rsidR="00257F93" w:rsidRPr="00D17110">
        <w:rPr>
          <w:rFonts w:ascii="Times New Roman" w:hAnsi="Times New Roman"/>
          <w:sz w:val="28"/>
          <w:szCs w:val="28"/>
        </w:rPr>
        <w:t xml:space="preserve">и.о. </w:t>
      </w:r>
      <w:r w:rsidRPr="00D17110">
        <w:rPr>
          <w:rFonts w:ascii="Times New Roman" w:hAnsi="Times New Roman"/>
          <w:sz w:val="28"/>
          <w:szCs w:val="28"/>
        </w:rPr>
        <w:t>руководител</w:t>
      </w:r>
      <w:r w:rsidR="00257F93" w:rsidRPr="00D17110">
        <w:rPr>
          <w:rFonts w:ascii="Times New Roman" w:hAnsi="Times New Roman"/>
          <w:sz w:val="28"/>
          <w:szCs w:val="28"/>
        </w:rPr>
        <w:t>я</w:t>
      </w:r>
      <w:r w:rsidRPr="00D17110">
        <w:rPr>
          <w:rFonts w:ascii="Times New Roman" w:hAnsi="Times New Roman"/>
          <w:sz w:val="28"/>
          <w:szCs w:val="28"/>
        </w:rPr>
        <w:t xml:space="preserve"> управления экономики Администрации Эвенкийского муниципального района;</w:t>
      </w:r>
    </w:p>
    <w:p w:rsidR="00F83697" w:rsidRPr="00D17110" w:rsidRDefault="00F83697" w:rsidP="00F83697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7110">
        <w:rPr>
          <w:rFonts w:ascii="Times New Roman" w:hAnsi="Times New Roman"/>
          <w:sz w:val="28"/>
          <w:szCs w:val="28"/>
        </w:rPr>
        <w:t xml:space="preserve">2. Павлов </w:t>
      </w:r>
      <w:proofErr w:type="spellStart"/>
      <w:r w:rsidRPr="00D17110">
        <w:rPr>
          <w:rFonts w:ascii="Times New Roman" w:hAnsi="Times New Roman"/>
          <w:sz w:val="28"/>
          <w:szCs w:val="28"/>
        </w:rPr>
        <w:t>Алитет</w:t>
      </w:r>
      <w:proofErr w:type="spellEnd"/>
      <w:r w:rsidRPr="00D171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7110">
        <w:rPr>
          <w:rFonts w:ascii="Times New Roman" w:hAnsi="Times New Roman"/>
          <w:sz w:val="28"/>
          <w:szCs w:val="28"/>
        </w:rPr>
        <w:t>Аскарович</w:t>
      </w:r>
      <w:proofErr w:type="spellEnd"/>
      <w:r w:rsidRPr="00D17110">
        <w:rPr>
          <w:rFonts w:ascii="Times New Roman" w:hAnsi="Times New Roman"/>
          <w:sz w:val="28"/>
          <w:szCs w:val="28"/>
        </w:rPr>
        <w:t xml:space="preserve"> – председатель общественной палаты Эвенкийского муниципального района; </w:t>
      </w:r>
    </w:p>
    <w:p w:rsidR="00F83697" w:rsidRPr="00D17110" w:rsidRDefault="00257F93" w:rsidP="00F83697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7110">
        <w:rPr>
          <w:rFonts w:ascii="Times New Roman" w:hAnsi="Times New Roman"/>
          <w:sz w:val="28"/>
          <w:szCs w:val="28"/>
        </w:rPr>
        <w:t>3</w:t>
      </w:r>
      <w:r w:rsidR="00F83697" w:rsidRPr="00D1711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17110">
        <w:rPr>
          <w:rFonts w:ascii="Times New Roman" w:hAnsi="Times New Roman"/>
          <w:sz w:val="28"/>
          <w:szCs w:val="28"/>
        </w:rPr>
        <w:t>Галков</w:t>
      </w:r>
      <w:proofErr w:type="spellEnd"/>
      <w:r w:rsidRPr="00D17110">
        <w:rPr>
          <w:rFonts w:ascii="Times New Roman" w:hAnsi="Times New Roman"/>
          <w:sz w:val="28"/>
          <w:szCs w:val="28"/>
        </w:rPr>
        <w:t xml:space="preserve"> Егор </w:t>
      </w:r>
      <w:r w:rsidR="00AE6252" w:rsidRPr="00D17110">
        <w:rPr>
          <w:rFonts w:ascii="Times New Roman" w:hAnsi="Times New Roman"/>
          <w:sz w:val="28"/>
          <w:szCs w:val="28"/>
        </w:rPr>
        <w:t>Сергеевич</w:t>
      </w:r>
      <w:r w:rsidR="00F83697" w:rsidRPr="00D17110">
        <w:rPr>
          <w:rFonts w:ascii="Times New Roman" w:hAnsi="Times New Roman"/>
          <w:sz w:val="28"/>
          <w:szCs w:val="28"/>
        </w:rPr>
        <w:t xml:space="preserve"> –</w:t>
      </w:r>
      <w:r w:rsidRPr="00D17110">
        <w:rPr>
          <w:rFonts w:ascii="Times New Roman" w:hAnsi="Times New Roman"/>
          <w:sz w:val="28"/>
          <w:szCs w:val="28"/>
        </w:rPr>
        <w:t xml:space="preserve"> и.о. </w:t>
      </w:r>
      <w:r w:rsidR="00F83697" w:rsidRPr="00D17110">
        <w:rPr>
          <w:rFonts w:ascii="Times New Roman" w:hAnsi="Times New Roman"/>
          <w:sz w:val="28"/>
          <w:szCs w:val="28"/>
        </w:rPr>
        <w:t>главн</w:t>
      </w:r>
      <w:r w:rsidRPr="00D17110">
        <w:rPr>
          <w:rFonts w:ascii="Times New Roman" w:hAnsi="Times New Roman"/>
          <w:sz w:val="28"/>
          <w:szCs w:val="28"/>
        </w:rPr>
        <w:t>ого</w:t>
      </w:r>
      <w:r w:rsidR="00F83697" w:rsidRPr="00D17110">
        <w:rPr>
          <w:rFonts w:ascii="Times New Roman" w:hAnsi="Times New Roman"/>
          <w:sz w:val="28"/>
          <w:szCs w:val="28"/>
        </w:rPr>
        <w:t xml:space="preserve"> хранител</w:t>
      </w:r>
      <w:r w:rsidRPr="00D17110">
        <w:rPr>
          <w:rFonts w:ascii="Times New Roman" w:hAnsi="Times New Roman"/>
          <w:sz w:val="28"/>
          <w:szCs w:val="28"/>
        </w:rPr>
        <w:t>я</w:t>
      </w:r>
      <w:r w:rsidR="00F83697" w:rsidRPr="00D17110">
        <w:rPr>
          <w:rFonts w:ascii="Times New Roman" w:hAnsi="Times New Roman"/>
          <w:sz w:val="28"/>
          <w:szCs w:val="28"/>
        </w:rPr>
        <w:t xml:space="preserve"> отдела фондов МБУК «Эвенкийский краеведческий музей»;</w:t>
      </w:r>
    </w:p>
    <w:p w:rsidR="00F83697" w:rsidRPr="00D17110" w:rsidRDefault="00257F93" w:rsidP="00F83697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7110">
        <w:rPr>
          <w:rFonts w:ascii="Times New Roman" w:hAnsi="Times New Roman"/>
          <w:sz w:val="28"/>
          <w:szCs w:val="28"/>
        </w:rPr>
        <w:t>4</w:t>
      </w:r>
      <w:r w:rsidR="00F83697" w:rsidRPr="00D17110">
        <w:rPr>
          <w:rFonts w:ascii="Times New Roman" w:hAnsi="Times New Roman"/>
          <w:sz w:val="28"/>
          <w:szCs w:val="28"/>
        </w:rPr>
        <w:t>. Староворцева Марина Владимировна – заместитель Председателя Эвенкийского районного совета депутатов;</w:t>
      </w:r>
    </w:p>
    <w:p w:rsidR="00F83697" w:rsidRPr="00D17110" w:rsidRDefault="00257F93" w:rsidP="00F83697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7110">
        <w:rPr>
          <w:rFonts w:ascii="Times New Roman" w:hAnsi="Times New Roman"/>
          <w:sz w:val="28"/>
          <w:szCs w:val="28"/>
        </w:rPr>
        <w:t>5</w:t>
      </w:r>
      <w:r w:rsidR="00F83697" w:rsidRPr="00D17110">
        <w:rPr>
          <w:rFonts w:ascii="Times New Roman" w:hAnsi="Times New Roman"/>
          <w:sz w:val="28"/>
          <w:szCs w:val="28"/>
        </w:rPr>
        <w:t>. Чистова Маргарита Юрьевна – начальник территориального отделения КГКУ «Управление социальной защиты населения» по Эвенкийскому муниципальному району.</w:t>
      </w:r>
    </w:p>
    <w:p w:rsidR="00F83697" w:rsidRPr="00D17110" w:rsidRDefault="00F83697" w:rsidP="00F83697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17110">
        <w:rPr>
          <w:rFonts w:ascii="Times New Roman" w:hAnsi="Times New Roman"/>
          <w:b/>
          <w:sz w:val="28"/>
          <w:szCs w:val="28"/>
        </w:rPr>
        <w:t>Отсутствуют:</w:t>
      </w:r>
    </w:p>
    <w:p w:rsidR="00F83697" w:rsidRPr="0054729C" w:rsidRDefault="00257F93" w:rsidP="00F83697">
      <w:pPr>
        <w:pStyle w:val="a3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7110">
        <w:rPr>
          <w:rFonts w:ascii="Times New Roman" w:hAnsi="Times New Roman"/>
          <w:sz w:val="28"/>
          <w:szCs w:val="28"/>
        </w:rPr>
        <w:t>Кобизкая Анастасия Николаевна - заместитель начальника отдела общего, дошкольного, дополнительного образования и воспитания Управления образования Администрации Эвенкийского муниципального района.</w:t>
      </w:r>
    </w:p>
    <w:p w:rsidR="00377885" w:rsidRDefault="00377885" w:rsidP="00DE7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697" w:rsidRDefault="00F83697" w:rsidP="00DE7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110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377885" w:rsidRPr="00D17110" w:rsidRDefault="00377885" w:rsidP="00DE7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FA3" w:rsidRDefault="00B31FA3" w:rsidP="00DE7FF2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4729C">
        <w:rPr>
          <w:rFonts w:ascii="Times New Roman" w:eastAsia="Calibri" w:hAnsi="Times New Roman" w:cs="Times New Roman"/>
          <w:sz w:val="28"/>
          <w:szCs w:val="28"/>
        </w:rPr>
        <w:t xml:space="preserve">предоставленных </w:t>
      </w:r>
      <w:r w:rsidR="00DE7FF2">
        <w:rPr>
          <w:rFonts w:ascii="Times New Roman" w:eastAsia="Calibri" w:hAnsi="Times New Roman" w:cs="Times New Roman"/>
          <w:sz w:val="28"/>
          <w:szCs w:val="28"/>
        </w:rPr>
        <w:t xml:space="preserve">конкурсных заявках </w:t>
      </w:r>
      <w:r w:rsidR="00DE7FF2">
        <w:rPr>
          <w:rFonts w:ascii="Times New Roman" w:hAnsi="Times New Roman" w:cs="Times New Roman"/>
          <w:iCs/>
          <w:sz w:val="28"/>
          <w:szCs w:val="28"/>
        </w:rPr>
        <w:t>согласно Постановления от 19.06.2025г. № 300-п</w:t>
      </w:r>
      <w:proofErr w:type="gramStart"/>
      <w:r w:rsidR="00DE7F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729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C01DC5" w:rsidRPr="00D17110" w:rsidRDefault="0054729C" w:rsidP="00604870">
      <w:pPr>
        <w:pStyle w:val="a5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д</w:t>
      </w:r>
      <w:r w:rsidR="00C01DC5" w:rsidRPr="00D17110">
        <w:rPr>
          <w:rFonts w:ascii="Times New Roman" w:eastAsia="Calibri" w:hAnsi="Times New Roman" w:cs="Times New Roman"/>
          <w:sz w:val="28"/>
          <w:szCs w:val="28"/>
        </w:rPr>
        <w:t>опуск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C01DC5" w:rsidRPr="00D17110">
        <w:rPr>
          <w:rFonts w:ascii="Times New Roman" w:eastAsia="Calibri" w:hAnsi="Times New Roman" w:cs="Times New Roman"/>
          <w:sz w:val="28"/>
          <w:szCs w:val="28"/>
        </w:rPr>
        <w:t xml:space="preserve"> заявителей на конкурсный отбор представленных проектов.</w:t>
      </w:r>
    </w:p>
    <w:p w:rsidR="00C01DC5" w:rsidRPr="00D17110" w:rsidRDefault="00DE7FF2" w:rsidP="00976DA4">
      <w:pPr>
        <w:pStyle w:val="a5"/>
        <w:numPr>
          <w:ilvl w:val="0"/>
          <w:numId w:val="2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рассмотрении</w:t>
      </w:r>
      <w:r w:rsidR="00C01DC5" w:rsidRPr="00D17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конкурсных заявок, оценочные листы заявок</w:t>
      </w:r>
      <w:r w:rsidR="00C01DC5" w:rsidRPr="00D171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6DA4" w:rsidRDefault="00976DA4" w:rsidP="00976DA4">
      <w:pPr>
        <w:pStyle w:val="a5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10">
        <w:rPr>
          <w:rFonts w:ascii="Times New Roman" w:hAnsi="Times New Roman" w:cs="Times New Roman"/>
          <w:iCs/>
          <w:sz w:val="28"/>
          <w:szCs w:val="28"/>
        </w:rPr>
        <w:t xml:space="preserve">Утверждение </w:t>
      </w:r>
      <w:r w:rsidR="0054729C">
        <w:rPr>
          <w:rFonts w:ascii="Times New Roman" w:hAnsi="Times New Roman" w:cs="Times New Roman"/>
          <w:iCs/>
          <w:sz w:val="28"/>
          <w:szCs w:val="28"/>
        </w:rPr>
        <w:t xml:space="preserve">списка </w:t>
      </w:r>
      <w:r w:rsidRPr="00D17110">
        <w:rPr>
          <w:rFonts w:ascii="Times New Roman" w:hAnsi="Times New Roman" w:cs="Times New Roman"/>
          <w:iCs/>
          <w:sz w:val="28"/>
          <w:szCs w:val="28"/>
        </w:rPr>
        <w:t xml:space="preserve">победителей </w:t>
      </w:r>
      <w:r w:rsidR="00C01DC5" w:rsidRPr="00D17110">
        <w:rPr>
          <w:rFonts w:ascii="Times New Roman" w:hAnsi="Times New Roman" w:cs="Times New Roman"/>
          <w:iCs/>
          <w:sz w:val="28"/>
          <w:szCs w:val="28"/>
        </w:rPr>
        <w:t>конкурсного отбора</w:t>
      </w:r>
      <w:r w:rsidRPr="00D17110">
        <w:rPr>
          <w:rFonts w:ascii="Times New Roman" w:hAnsi="Times New Roman" w:cs="Times New Roman"/>
          <w:iCs/>
          <w:sz w:val="28"/>
          <w:szCs w:val="28"/>
        </w:rPr>
        <w:t>.</w:t>
      </w:r>
    </w:p>
    <w:p w:rsidR="0054729C" w:rsidRDefault="0054729C" w:rsidP="00976DA4">
      <w:pPr>
        <w:pStyle w:val="a5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Разное.</w:t>
      </w:r>
    </w:p>
    <w:p w:rsidR="00C87E32" w:rsidRPr="00D17110" w:rsidRDefault="00C87E32" w:rsidP="00C87E32">
      <w:pPr>
        <w:pStyle w:val="a5"/>
        <w:spacing w:after="0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76DA4" w:rsidRPr="00D17110" w:rsidRDefault="00976DA4" w:rsidP="00976DA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76DA4" w:rsidRPr="00D17110" w:rsidRDefault="00976DA4" w:rsidP="00976DA4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17110">
        <w:rPr>
          <w:rFonts w:ascii="Times New Roman" w:hAnsi="Times New Roman" w:cs="Times New Roman"/>
          <w:b/>
          <w:iCs/>
          <w:sz w:val="28"/>
          <w:szCs w:val="28"/>
        </w:rPr>
        <w:t>РЕШЕНИЕ:</w:t>
      </w:r>
    </w:p>
    <w:p w:rsidR="00A6387F" w:rsidRPr="00D17110" w:rsidRDefault="00A6387F" w:rsidP="00A6387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17110">
        <w:rPr>
          <w:rFonts w:ascii="Times New Roman" w:eastAsia="Calibri" w:hAnsi="Times New Roman" w:cs="Times New Roman"/>
          <w:b/>
          <w:sz w:val="28"/>
          <w:szCs w:val="28"/>
        </w:rPr>
        <w:t>Слушали секретаря Экспертного совета:</w:t>
      </w:r>
    </w:p>
    <w:p w:rsidR="00505AAF" w:rsidRDefault="00505AAF" w:rsidP="00F75F26">
      <w:pPr>
        <w:spacing w:after="0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Администрацией Эвенкийского муниципального района </w:t>
      </w:r>
      <w:r w:rsidR="00F75F26">
        <w:rPr>
          <w:rFonts w:ascii="Times New Roman" w:hAnsi="Times New Roman" w:cs="Times New Roman"/>
          <w:iCs/>
          <w:sz w:val="28"/>
          <w:szCs w:val="28"/>
        </w:rPr>
        <w:t>был объявлен конкурс, согласно Постановления от 19.06.2025г. № 300-п «</w:t>
      </w:r>
      <w:r w:rsidRPr="00505AAF">
        <w:rPr>
          <w:rFonts w:ascii="Times New Roman" w:hAnsi="Times New Roman" w:cs="Times New Roman"/>
          <w:iCs/>
          <w:sz w:val="28"/>
          <w:szCs w:val="28"/>
        </w:rPr>
        <w:t>Об утверждении Порядка предоставления грантов в форме субсидий, предоставляемых на конкурсной основе социально ориентированным некоммерческим организациям Эвенкийского муниципального района, порядка возврата в районный бюджет средств гранта, в случае нарушения его предоставления и порядка предоставления отчетности, состава Экспертного совета по организации и проведению районного конкурса социальных проектов среди социально-ориентированных некоммерческих организаций Эвенкийского муниципального района</w:t>
      </w:r>
      <w:r w:rsidR="00F75F26">
        <w:rPr>
          <w:rFonts w:ascii="Times New Roman" w:hAnsi="Times New Roman" w:cs="Times New Roman"/>
          <w:iCs/>
          <w:sz w:val="28"/>
          <w:szCs w:val="28"/>
        </w:rPr>
        <w:t>»</w:t>
      </w:r>
      <w:r w:rsidR="00B31FA3">
        <w:rPr>
          <w:rFonts w:ascii="Times New Roman" w:hAnsi="Times New Roman" w:cs="Times New Roman"/>
          <w:iCs/>
          <w:sz w:val="28"/>
          <w:szCs w:val="28"/>
        </w:rPr>
        <w:t xml:space="preserve"> (далее Постановление)</w:t>
      </w:r>
      <w:r w:rsidR="00F75F26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505AAF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54729C" w:rsidRDefault="00B31FA3" w:rsidP="0054729C">
      <w:pPr>
        <w:spacing w:after="0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Постановление было опубликовано </w:t>
      </w:r>
      <w:r w:rsidR="0054729C" w:rsidRPr="0054729C">
        <w:rPr>
          <w:rFonts w:ascii="Times New Roman" w:hAnsi="Times New Roman" w:cs="Times New Roman"/>
          <w:iCs/>
          <w:sz w:val="28"/>
          <w:szCs w:val="28"/>
        </w:rPr>
        <w:t>в периодическом печатном средстве массовой информации «Официальный вестник Эвенкийского муниципального района» и размещению на официальном сайте Эвенкийского муниципального района в сети Интернет (</w:t>
      </w:r>
      <w:hyperlink r:id="rId6" w:history="1">
        <w:r w:rsidR="0054729C" w:rsidRPr="00F87D75">
          <w:rPr>
            <w:rStyle w:val="a7"/>
            <w:rFonts w:ascii="Times New Roman" w:hAnsi="Times New Roman" w:cs="Times New Roman"/>
            <w:iCs/>
            <w:sz w:val="28"/>
            <w:szCs w:val="28"/>
          </w:rPr>
          <w:t>https://evenkya.gosuslugi.ru</w:t>
        </w:r>
      </w:hyperlink>
      <w:r w:rsidR="0054729C" w:rsidRPr="0054729C">
        <w:rPr>
          <w:rFonts w:ascii="Times New Roman" w:hAnsi="Times New Roman" w:cs="Times New Roman"/>
          <w:iCs/>
          <w:sz w:val="28"/>
          <w:szCs w:val="28"/>
        </w:rPr>
        <w:t>)</w:t>
      </w:r>
      <w:r w:rsidR="0054729C">
        <w:rPr>
          <w:rFonts w:ascii="Times New Roman" w:hAnsi="Times New Roman" w:cs="Times New Roman"/>
          <w:iCs/>
          <w:sz w:val="28"/>
          <w:szCs w:val="28"/>
        </w:rPr>
        <w:t xml:space="preserve">,  </w:t>
      </w:r>
      <w:r w:rsidR="0054729C" w:rsidRPr="0054729C">
        <w:rPr>
          <w:rFonts w:ascii="Times New Roman" w:hAnsi="Times New Roman" w:cs="Times New Roman"/>
          <w:sz w:val="28"/>
          <w:szCs w:val="28"/>
        </w:rPr>
        <w:t>04.07.2025</w:t>
      </w:r>
      <w:r w:rsidR="0054729C">
        <w:rPr>
          <w:rFonts w:ascii="Times New Roman" w:hAnsi="Times New Roman" w:cs="Times New Roman"/>
          <w:sz w:val="28"/>
          <w:szCs w:val="28"/>
        </w:rPr>
        <w:t>г.</w:t>
      </w:r>
      <w:r w:rsidR="0054729C">
        <w:rPr>
          <w:rFonts w:ascii="Times New Roman" w:hAnsi="Times New Roman" w:cs="Times New Roman"/>
          <w:iCs/>
          <w:sz w:val="28"/>
          <w:szCs w:val="28"/>
        </w:rPr>
        <w:t xml:space="preserve"> (</w:t>
      </w:r>
      <w:hyperlink r:id="rId7" w:history="1">
        <w:r w:rsidR="0054729C">
          <w:rPr>
            <w:rStyle w:val="a7"/>
            <w:rFonts w:ascii="Times New Roman" w:hAnsi="Times New Roman" w:cs="Times New Roman"/>
          </w:rPr>
          <w:t>https://evenkiya-r04.gosweb.gosuslugi.ru/dlya-zhiteley/novosti-i-reportazhi/novosti_540.html</w:t>
        </w:r>
      </w:hyperlink>
      <w:r w:rsidR="0054729C">
        <w:rPr>
          <w:rFonts w:ascii="Times New Roman" w:hAnsi="Times New Roman" w:cs="Times New Roman"/>
        </w:rPr>
        <w:t>).</w:t>
      </w:r>
    </w:p>
    <w:p w:rsidR="00A6387F" w:rsidRPr="00D17110" w:rsidRDefault="00A6387F" w:rsidP="00A6387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10">
        <w:rPr>
          <w:rFonts w:ascii="Times New Roman" w:hAnsi="Times New Roman" w:cs="Times New Roman"/>
          <w:iCs/>
          <w:sz w:val="28"/>
          <w:szCs w:val="28"/>
        </w:rPr>
        <w:t xml:space="preserve">На </w:t>
      </w:r>
      <w:r w:rsidR="0086657F" w:rsidRPr="00D17110">
        <w:rPr>
          <w:rFonts w:ascii="Times New Roman" w:hAnsi="Times New Roman" w:cs="Times New Roman"/>
          <w:iCs/>
          <w:sz w:val="28"/>
          <w:szCs w:val="28"/>
        </w:rPr>
        <w:t>кон</w:t>
      </w:r>
      <w:r w:rsidRPr="00D17110">
        <w:rPr>
          <w:rFonts w:ascii="Times New Roman" w:hAnsi="Times New Roman" w:cs="Times New Roman"/>
          <w:iCs/>
          <w:sz w:val="28"/>
          <w:szCs w:val="28"/>
        </w:rPr>
        <w:t>к</w:t>
      </w:r>
      <w:r w:rsidR="0086657F" w:rsidRPr="00D17110">
        <w:rPr>
          <w:rFonts w:ascii="Times New Roman" w:hAnsi="Times New Roman" w:cs="Times New Roman"/>
          <w:iCs/>
          <w:sz w:val="28"/>
          <w:szCs w:val="28"/>
        </w:rPr>
        <w:t>у</w:t>
      </w:r>
      <w:r w:rsidRPr="00D17110">
        <w:rPr>
          <w:rFonts w:ascii="Times New Roman" w:hAnsi="Times New Roman" w:cs="Times New Roman"/>
          <w:iCs/>
          <w:sz w:val="28"/>
          <w:szCs w:val="28"/>
        </w:rPr>
        <w:t xml:space="preserve">рс представлено 4 (четыре) </w:t>
      </w:r>
      <w:r w:rsidR="00DE7FF2">
        <w:rPr>
          <w:rFonts w:ascii="Times New Roman" w:hAnsi="Times New Roman" w:cs="Times New Roman"/>
          <w:iCs/>
          <w:sz w:val="28"/>
          <w:szCs w:val="28"/>
        </w:rPr>
        <w:t>конкурсные заявки проектов</w:t>
      </w:r>
      <w:r w:rsidRPr="00D17110">
        <w:rPr>
          <w:rFonts w:ascii="Times New Roman" w:hAnsi="Times New Roman" w:cs="Times New Roman"/>
          <w:iCs/>
          <w:sz w:val="28"/>
          <w:szCs w:val="28"/>
        </w:rPr>
        <w:t>:</w:t>
      </w:r>
    </w:p>
    <w:p w:rsidR="00A6387F" w:rsidRPr="00D17110" w:rsidRDefault="00A6387F" w:rsidP="00A6387F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11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17110">
        <w:rPr>
          <w:rFonts w:ascii="Times New Roman" w:hAnsi="Times New Roman" w:cs="Times New Roman"/>
          <w:sz w:val="28"/>
          <w:szCs w:val="28"/>
        </w:rPr>
        <w:t xml:space="preserve">«Дорожный  </w:t>
      </w:r>
      <w:proofErr w:type="spellStart"/>
      <w:r w:rsidRPr="00D17110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1711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387F" w:rsidRPr="00D17110" w:rsidRDefault="00A6387F" w:rsidP="00A6387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10">
        <w:rPr>
          <w:rFonts w:ascii="Times New Roman" w:hAnsi="Times New Roman" w:cs="Times New Roman"/>
          <w:sz w:val="28"/>
          <w:szCs w:val="28"/>
        </w:rPr>
        <w:t xml:space="preserve">Заявитель: </w:t>
      </w:r>
      <w:r w:rsidRPr="00D17110">
        <w:rPr>
          <w:rFonts w:ascii="Times New Roman" w:hAnsi="Times New Roman" w:cs="Times New Roman"/>
          <w:iCs/>
          <w:sz w:val="28"/>
          <w:szCs w:val="28"/>
        </w:rPr>
        <w:t>Автономная некоммерческая организация «Экологический природоохранный и туристический центр «</w:t>
      </w:r>
      <w:proofErr w:type="spellStart"/>
      <w:r w:rsidRPr="00D17110">
        <w:rPr>
          <w:rFonts w:ascii="Times New Roman" w:hAnsi="Times New Roman" w:cs="Times New Roman"/>
          <w:iCs/>
          <w:sz w:val="28"/>
          <w:szCs w:val="28"/>
        </w:rPr>
        <w:t>Экозащита</w:t>
      </w:r>
      <w:proofErr w:type="spellEnd"/>
      <w:r w:rsidRPr="00D17110">
        <w:rPr>
          <w:rFonts w:ascii="Times New Roman" w:hAnsi="Times New Roman" w:cs="Times New Roman"/>
          <w:iCs/>
          <w:sz w:val="28"/>
          <w:szCs w:val="28"/>
        </w:rPr>
        <w:t>»;</w:t>
      </w:r>
    </w:p>
    <w:p w:rsidR="00A6387F" w:rsidRPr="00D17110" w:rsidRDefault="00A6387F" w:rsidP="00A6387F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110">
        <w:rPr>
          <w:rFonts w:ascii="Times New Roman" w:hAnsi="Times New Roman" w:cs="Times New Roman"/>
          <w:sz w:val="28"/>
          <w:szCs w:val="28"/>
        </w:rPr>
        <w:t>«Уверенное будущее»</w:t>
      </w:r>
    </w:p>
    <w:p w:rsidR="00A6387F" w:rsidRPr="00D17110" w:rsidRDefault="00A6387F" w:rsidP="00A6387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10">
        <w:rPr>
          <w:rFonts w:ascii="Times New Roman" w:hAnsi="Times New Roman" w:cs="Times New Roman"/>
          <w:sz w:val="28"/>
          <w:szCs w:val="28"/>
        </w:rPr>
        <w:t xml:space="preserve">Заявитель: </w:t>
      </w:r>
      <w:r w:rsidRPr="00D17110">
        <w:rPr>
          <w:rFonts w:ascii="Times New Roman" w:hAnsi="Times New Roman" w:cs="Times New Roman"/>
          <w:iCs/>
          <w:sz w:val="28"/>
          <w:szCs w:val="28"/>
        </w:rPr>
        <w:t>Автономная некоммерческая организация «Экологический природоохранный и туристический центр «</w:t>
      </w:r>
      <w:proofErr w:type="spellStart"/>
      <w:r w:rsidRPr="00D17110">
        <w:rPr>
          <w:rFonts w:ascii="Times New Roman" w:hAnsi="Times New Roman" w:cs="Times New Roman"/>
          <w:iCs/>
          <w:sz w:val="28"/>
          <w:szCs w:val="28"/>
        </w:rPr>
        <w:t>Экозащита</w:t>
      </w:r>
      <w:proofErr w:type="spellEnd"/>
      <w:r w:rsidRPr="00D17110">
        <w:rPr>
          <w:rFonts w:ascii="Times New Roman" w:hAnsi="Times New Roman" w:cs="Times New Roman"/>
          <w:iCs/>
          <w:sz w:val="28"/>
          <w:szCs w:val="28"/>
        </w:rPr>
        <w:t>»;</w:t>
      </w:r>
    </w:p>
    <w:p w:rsidR="00A6387F" w:rsidRPr="00D17110" w:rsidRDefault="00A6387F" w:rsidP="00A638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110">
        <w:rPr>
          <w:rFonts w:ascii="Times New Roman" w:hAnsi="Times New Roman" w:cs="Times New Roman"/>
          <w:iCs/>
          <w:sz w:val="28"/>
          <w:szCs w:val="28"/>
        </w:rPr>
        <w:t xml:space="preserve">     3) </w:t>
      </w:r>
      <w:r w:rsidRPr="00D17110">
        <w:rPr>
          <w:rFonts w:ascii="Times New Roman" w:hAnsi="Times New Roman" w:cs="Times New Roman"/>
          <w:sz w:val="28"/>
          <w:szCs w:val="28"/>
        </w:rPr>
        <w:t>«Добрые крышечки»</w:t>
      </w:r>
    </w:p>
    <w:p w:rsidR="00A6387F" w:rsidRPr="00D17110" w:rsidRDefault="00A6387F" w:rsidP="00A6387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10">
        <w:rPr>
          <w:rFonts w:ascii="Times New Roman" w:hAnsi="Times New Roman" w:cs="Times New Roman"/>
          <w:sz w:val="28"/>
          <w:szCs w:val="28"/>
        </w:rPr>
        <w:t xml:space="preserve">Заявитель: </w:t>
      </w:r>
      <w:r w:rsidRPr="00D17110">
        <w:rPr>
          <w:rFonts w:ascii="Times New Roman" w:hAnsi="Times New Roman" w:cs="Times New Roman"/>
          <w:iCs/>
          <w:sz w:val="28"/>
          <w:szCs w:val="28"/>
        </w:rPr>
        <w:t>Автономная некоммерческая организация «Экологический природоохранный и туристический центр «</w:t>
      </w:r>
      <w:proofErr w:type="spellStart"/>
      <w:r w:rsidRPr="00D17110">
        <w:rPr>
          <w:rFonts w:ascii="Times New Roman" w:hAnsi="Times New Roman" w:cs="Times New Roman"/>
          <w:iCs/>
          <w:sz w:val="28"/>
          <w:szCs w:val="28"/>
        </w:rPr>
        <w:t>Экозащита</w:t>
      </w:r>
      <w:proofErr w:type="spellEnd"/>
      <w:r w:rsidRPr="00D17110">
        <w:rPr>
          <w:rFonts w:ascii="Times New Roman" w:hAnsi="Times New Roman" w:cs="Times New Roman"/>
          <w:iCs/>
          <w:sz w:val="28"/>
          <w:szCs w:val="28"/>
        </w:rPr>
        <w:t>»;</w:t>
      </w:r>
    </w:p>
    <w:p w:rsidR="00A6387F" w:rsidRPr="00D17110" w:rsidRDefault="00A6387F" w:rsidP="00A6387F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110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 территория «</w:t>
      </w:r>
      <w:r w:rsidRPr="00D17110">
        <w:rPr>
          <w:rFonts w:ascii="Times New Roman" w:hAnsi="Times New Roman" w:cs="Times New Roman"/>
          <w:sz w:val="28"/>
          <w:szCs w:val="28"/>
        </w:rPr>
        <w:t>Активная пора</w:t>
      </w:r>
      <w:r w:rsidRPr="00D1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:rsidR="00A6387F" w:rsidRPr="00D17110" w:rsidRDefault="00A6387F" w:rsidP="00A6387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110">
        <w:rPr>
          <w:rFonts w:ascii="Times New Roman" w:hAnsi="Times New Roman" w:cs="Times New Roman"/>
          <w:sz w:val="28"/>
          <w:szCs w:val="28"/>
        </w:rPr>
        <w:t xml:space="preserve">Заявитель: </w:t>
      </w:r>
      <w:r w:rsidRPr="00D171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Автономная некоммерческая организация</w:t>
      </w:r>
      <w:r w:rsidRPr="00D17110">
        <w:rPr>
          <w:rFonts w:ascii="Times New Roman" w:eastAsia="Calibri" w:hAnsi="Times New Roman" w:cs="Times New Roman"/>
          <w:sz w:val="28"/>
          <w:szCs w:val="28"/>
        </w:rPr>
        <w:t xml:space="preserve"> «Центр развития местных сообществ и инициатив граждан</w:t>
      </w:r>
      <w:r w:rsidRPr="00D1711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D17110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D17110">
        <w:rPr>
          <w:rFonts w:ascii="Times New Roman" w:eastAsia="Calibri" w:hAnsi="Times New Roman" w:cs="Times New Roman"/>
          <w:sz w:val="28"/>
          <w:szCs w:val="28"/>
        </w:rPr>
        <w:t>Балдыран</w:t>
      </w:r>
      <w:proofErr w:type="spellEnd"/>
      <w:r w:rsidRPr="00D17110">
        <w:rPr>
          <w:rFonts w:ascii="Times New Roman" w:eastAsia="Calibri" w:hAnsi="Times New Roman" w:cs="Times New Roman"/>
          <w:sz w:val="28"/>
          <w:szCs w:val="28"/>
        </w:rPr>
        <w:t>» (Развитие).</w:t>
      </w:r>
    </w:p>
    <w:p w:rsidR="0086657F" w:rsidRPr="00D17110" w:rsidRDefault="0086657F" w:rsidP="0086657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17110">
        <w:rPr>
          <w:rFonts w:ascii="Times New Roman" w:hAnsi="Times New Roman" w:cs="Times New Roman"/>
          <w:b/>
          <w:iCs/>
          <w:sz w:val="28"/>
          <w:szCs w:val="28"/>
        </w:rPr>
        <w:t xml:space="preserve">Слушали Председателя Экспертного Совета: </w:t>
      </w:r>
    </w:p>
    <w:p w:rsidR="00C01DC5" w:rsidRPr="00D17110" w:rsidRDefault="00976DA4" w:rsidP="00AF0F3D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10">
        <w:rPr>
          <w:rFonts w:ascii="Times New Roman" w:hAnsi="Times New Roman" w:cs="Times New Roman"/>
          <w:iCs/>
          <w:sz w:val="28"/>
          <w:szCs w:val="28"/>
        </w:rPr>
        <w:t>Согласно условиям</w:t>
      </w:r>
      <w:r w:rsidR="00F75F26">
        <w:rPr>
          <w:rFonts w:ascii="Times New Roman" w:hAnsi="Times New Roman" w:cs="Times New Roman"/>
          <w:iCs/>
          <w:sz w:val="28"/>
          <w:szCs w:val="28"/>
        </w:rPr>
        <w:t xml:space="preserve"> конкурса п. 2.3 - </w:t>
      </w:r>
      <w:r w:rsidR="0054729C">
        <w:rPr>
          <w:rFonts w:ascii="Times New Roman" w:hAnsi="Times New Roman" w:cs="Times New Roman"/>
          <w:iCs/>
          <w:sz w:val="28"/>
          <w:szCs w:val="28"/>
        </w:rPr>
        <w:t>п.2.5</w:t>
      </w:r>
      <w:r w:rsidR="00F75F26">
        <w:rPr>
          <w:rFonts w:ascii="Times New Roman" w:hAnsi="Times New Roman" w:cs="Times New Roman"/>
          <w:iCs/>
          <w:sz w:val="28"/>
          <w:szCs w:val="28"/>
        </w:rPr>
        <w:t xml:space="preserve"> Постановления,</w:t>
      </w:r>
      <w:r w:rsidRPr="00D1711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258E4" w:rsidRPr="00D17110">
        <w:rPr>
          <w:rFonts w:ascii="Times New Roman" w:hAnsi="Times New Roman" w:cs="Times New Roman"/>
          <w:iCs/>
          <w:sz w:val="28"/>
          <w:szCs w:val="28"/>
        </w:rPr>
        <w:t xml:space="preserve">допустить </w:t>
      </w:r>
      <w:r w:rsidRPr="00D17110">
        <w:rPr>
          <w:rFonts w:ascii="Times New Roman" w:hAnsi="Times New Roman" w:cs="Times New Roman"/>
          <w:iCs/>
          <w:sz w:val="28"/>
          <w:szCs w:val="28"/>
        </w:rPr>
        <w:t>представленные проекты</w:t>
      </w:r>
      <w:r w:rsidR="009258E4" w:rsidRPr="00D17110">
        <w:rPr>
          <w:rFonts w:ascii="Times New Roman" w:hAnsi="Times New Roman" w:cs="Times New Roman"/>
          <w:iCs/>
          <w:sz w:val="28"/>
          <w:szCs w:val="28"/>
        </w:rPr>
        <w:t xml:space="preserve"> к конкурсному отбору</w:t>
      </w:r>
      <w:r w:rsidRPr="00D17110">
        <w:rPr>
          <w:rFonts w:ascii="Times New Roman" w:hAnsi="Times New Roman" w:cs="Times New Roman"/>
          <w:iCs/>
          <w:sz w:val="28"/>
          <w:szCs w:val="28"/>
        </w:rPr>
        <w:t>.</w:t>
      </w:r>
      <w:r w:rsidR="00C01DC5" w:rsidRPr="00D1711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76DA4" w:rsidRPr="00D17110" w:rsidRDefault="00E60CFC" w:rsidP="00C01DC5">
      <w:pPr>
        <w:pStyle w:val="a5"/>
        <w:spacing w:after="0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Голосовали за – </w:t>
      </w:r>
      <w:r w:rsidRPr="00E60CFC">
        <w:rPr>
          <w:rFonts w:ascii="Times New Roman" w:hAnsi="Times New Roman" w:cs="Times New Roman"/>
          <w:iCs/>
          <w:color w:val="FF0000"/>
          <w:sz w:val="28"/>
          <w:szCs w:val="28"/>
        </w:rPr>
        <w:t>7</w:t>
      </w:r>
      <w:r w:rsidR="00C01DC5" w:rsidRPr="00E60CFC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C01DC5" w:rsidRPr="00D17110">
        <w:rPr>
          <w:rFonts w:ascii="Times New Roman" w:hAnsi="Times New Roman" w:cs="Times New Roman"/>
          <w:iCs/>
          <w:sz w:val="28"/>
          <w:szCs w:val="28"/>
        </w:rPr>
        <w:t xml:space="preserve">человек; </w:t>
      </w:r>
    </w:p>
    <w:p w:rsidR="00C01DC5" w:rsidRPr="00D17110" w:rsidRDefault="00C01DC5" w:rsidP="00C01DC5">
      <w:pPr>
        <w:pStyle w:val="a5"/>
        <w:spacing w:after="0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10">
        <w:rPr>
          <w:rFonts w:ascii="Times New Roman" w:hAnsi="Times New Roman" w:cs="Times New Roman"/>
          <w:iCs/>
          <w:sz w:val="28"/>
          <w:szCs w:val="28"/>
        </w:rPr>
        <w:t>Против: 0 человек.</w:t>
      </w:r>
    </w:p>
    <w:p w:rsidR="00C01DC5" w:rsidRPr="00D17110" w:rsidRDefault="00C01DC5" w:rsidP="0086657F">
      <w:pPr>
        <w:pStyle w:val="a5"/>
        <w:spacing w:after="0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10">
        <w:rPr>
          <w:rFonts w:ascii="Times New Roman" w:hAnsi="Times New Roman" w:cs="Times New Roman"/>
          <w:iCs/>
          <w:sz w:val="28"/>
          <w:szCs w:val="28"/>
        </w:rPr>
        <w:t>Решение: допустить  к конкурсному отбору:</w:t>
      </w:r>
    </w:p>
    <w:p w:rsidR="00C01DC5" w:rsidRPr="00D17110" w:rsidRDefault="00A6387F" w:rsidP="00C01DC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17110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C01DC5" w:rsidRPr="00D17110">
        <w:rPr>
          <w:rFonts w:ascii="Times New Roman" w:eastAsia="Calibri" w:hAnsi="Times New Roman" w:cs="Times New Roman"/>
          <w:b/>
          <w:sz w:val="28"/>
          <w:szCs w:val="28"/>
        </w:rPr>
        <w:t xml:space="preserve">лушали </w:t>
      </w:r>
      <w:r w:rsidRPr="00D17110">
        <w:rPr>
          <w:rFonts w:ascii="Times New Roman" w:eastAsia="Calibri" w:hAnsi="Times New Roman" w:cs="Times New Roman"/>
          <w:b/>
          <w:sz w:val="28"/>
          <w:szCs w:val="28"/>
        </w:rPr>
        <w:t>секретаря Экспертного совета:</w:t>
      </w:r>
    </w:p>
    <w:p w:rsidR="0086657F" w:rsidRPr="00D17110" w:rsidRDefault="00694D2A" w:rsidP="0086657F">
      <w:pPr>
        <w:spacing w:after="0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Согласно п.2.22 Постановления, ч</w:t>
      </w:r>
      <w:r w:rsidR="0086657F" w:rsidRPr="00D17110">
        <w:rPr>
          <w:rFonts w:ascii="Times New Roman" w:hAnsi="Times New Roman" w:cs="Times New Roman"/>
          <w:iCs/>
          <w:sz w:val="28"/>
          <w:szCs w:val="28"/>
        </w:rPr>
        <w:t>лены Экспертного совета заполнили оценочные листы на каждый проект</w:t>
      </w:r>
      <w:r w:rsidR="00AF0F3D" w:rsidRPr="00D17110">
        <w:rPr>
          <w:rFonts w:ascii="Times New Roman" w:hAnsi="Times New Roman" w:cs="Times New Roman"/>
          <w:iCs/>
          <w:sz w:val="28"/>
          <w:szCs w:val="28"/>
        </w:rPr>
        <w:t>,</w:t>
      </w:r>
      <w:r w:rsidR="0086657F" w:rsidRPr="00D17110">
        <w:rPr>
          <w:rFonts w:ascii="Times New Roman" w:hAnsi="Times New Roman" w:cs="Times New Roman"/>
          <w:iCs/>
          <w:sz w:val="28"/>
          <w:szCs w:val="28"/>
        </w:rPr>
        <w:t xml:space="preserve"> указанный в п.1 протокола. </w:t>
      </w:r>
    </w:p>
    <w:p w:rsidR="00C01DC5" w:rsidRPr="00D17110" w:rsidRDefault="0086657F" w:rsidP="0086657F">
      <w:pPr>
        <w:spacing w:after="0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10">
        <w:rPr>
          <w:rFonts w:ascii="Times New Roman" w:hAnsi="Times New Roman" w:cs="Times New Roman"/>
          <w:iCs/>
          <w:sz w:val="28"/>
          <w:szCs w:val="28"/>
        </w:rPr>
        <w:lastRenderedPageBreak/>
        <w:t>Итоговые оценки в приложении к настоящему протоколу.</w:t>
      </w:r>
    </w:p>
    <w:p w:rsidR="0086657F" w:rsidRPr="00D17110" w:rsidRDefault="0086657F" w:rsidP="0086657F">
      <w:pPr>
        <w:pStyle w:val="a5"/>
        <w:spacing w:after="0"/>
        <w:ind w:left="426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17110">
        <w:rPr>
          <w:rFonts w:ascii="Times New Roman" w:hAnsi="Times New Roman" w:cs="Times New Roman"/>
          <w:iCs/>
          <w:sz w:val="28"/>
          <w:szCs w:val="28"/>
        </w:rPr>
        <w:t xml:space="preserve">4.  </w:t>
      </w:r>
      <w:r w:rsidRPr="00D17110">
        <w:rPr>
          <w:rFonts w:ascii="Times New Roman" w:hAnsi="Times New Roman" w:cs="Times New Roman"/>
          <w:b/>
          <w:iCs/>
          <w:sz w:val="28"/>
          <w:szCs w:val="28"/>
        </w:rPr>
        <w:t>Слушали Председателя Экспертного Совета:</w:t>
      </w:r>
    </w:p>
    <w:p w:rsidR="003248AF" w:rsidRPr="00D17110" w:rsidRDefault="0086657F" w:rsidP="003248AF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10">
        <w:rPr>
          <w:rFonts w:ascii="Times New Roman" w:hAnsi="Times New Roman" w:cs="Times New Roman"/>
          <w:iCs/>
          <w:sz w:val="28"/>
          <w:szCs w:val="28"/>
        </w:rPr>
        <w:t>Предлагаю у</w:t>
      </w:r>
      <w:r w:rsidR="00976DA4" w:rsidRPr="00D17110">
        <w:rPr>
          <w:rFonts w:ascii="Times New Roman" w:hAnsi="Times New Roman" w:cs="Times New Roman"/>
          <w:iCs/>
          <w:sz w:val="28"/>
          <w:szCs w:val="28"/>
        </w:rPr>
        <w:t>твердить список победителей проектов</w:t>
      </w:r>
      <w:r w:rsidR="009258E4" w:rsidRPr="00D17110">
        <w:rPr>
          <w:rFonts w:ascii="Times New Roman" w:hAnsi="Times New Roman" w:cs="Times New Roman"/>
          <w:iCs/>
          <w:sz w:val="28"/>
          <w:szCs w:val="28"/>
        </w:rPr>
        <w:t xml:space="preserve"> (приложение</w:t>
      </w:r>
      <w:r w:rsidR="00AF0F3D" w:rsidRPr="00D17110">
        <w:rPr>
          <w:rFonts w:ascii="Times New Roman" w:hAnsi="Times New Roman" w:cs="Times New Roman"/>
          <w:iCs/>
          <w:sz w:val="28"/>
          <w:szCs w:val="28"/>
        </w:rPr>
        <w:t xml:space="preserve"> к настоящему протоколу</w:t>
      </w:r>
      <w:r w:rsidR="009258E4" w:rsidRPr="00D17110">
        <w:rPr>
          <w:rFonts w:ascii="Times New Roman" w:hAnsi="Times New Roman" w:cs="Times New Roman"/>
          <w:iCs/>
          <w:sz w:val="28"/>
          <w:szCs w:val="28"/>
        </w:rPr>
        <w:t>)</w:t>
      </w:r>
      <w:r w:rsidR="00976DA4" w:rsidRPr="00D17110">
        <w:rPr>
          <w:rFonts w:ascii="Times New Roman" w:hAnsi="Times New Roman" w:cs="Times New Roman"/>
          <w:iCs/>
          <w:sz w:val="28"/>
          <w:szCs w:val="28"/>
        </w:rPr>
        <w:t xml:space="preserve">, учитывая </w:t>
      </w:r>
      <w:r w:rsidR="003248AF">
        <w:rPr>
          <w:rFonts w:ascii="Times New Roman" w:hAnsi="Times New Roman" w:cs="Times New Roman"/>
          <w:iCs/>
          <w:sz w:val="28"/>
          <w:szCs w:val="28"/>
        </w:rPr>
        <w:t xml:space="preserve">критерии отбора указанные в п.2.6 - п.2.10 </w:t>
      </w:r>
      <w:r w:rsidR="003248AF" w:rsidRPr="00D17110">
        <w:rPr>
          <w:rFonts w:ascii="Times New Roman" w:hAnsi="Times New Roman" w:cs="Times New Roman"/>
          <w:iCs/>
          <w:sz w:val="28"/>
          <w:szCs w:val="28"/>
        </w:rPr>
        <w:t>П</w:t>
      </w:r>
      <w:r w:rsidR="003248AF">
        <w:rPr>
          <w:rFonts w:ascii="Times New Roman" w:hAnsi="Times New Roman" w:cs="Times New Roman"/>
          <w:iCs/>
          <w:sz w:val="28"/>
          <w:szCs w:val="28"/>
        </w:rPr>
        <w:t>остановления.</w:t>
      </w:r>
    </w:p>
    <w:p w:rsidR="0086657F" w:rsidRPr="00D17110" w:rsidRDefault="00E60CFC" w:rsidP="003248AF">
      <w:pPr>
        <w:pStyle w:val="a5"/>
        <w:spacing w:after="0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Голосовали за – </w:t>
      </w:r>
      <w:r w:rsidRPr="00E60CFC">
        <w:rPr>
          <w:rFonts w:ascii="Times New Roman" w:hAnsi="Times New Roman" w:cs="Times New Roman"/>
          <w:iCs/>
          <w:color w:val="FF0000"/>
          <w:sz w:val="28"/>
          <w:szCs w:val="28"/>
        </w:rPr>
        <w:t>7</w:t>
      </w:r>
      <w:r w:rsidR="0086657F" w:rsidRPr="00E60CFC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86657F" w:rsidRPr="00D17110">
        <w:rPr>
          <w:rFonts w:ascii="Times New Roman" w:hAnsi="Times New Roman" w:cs="Times New Roman"/>
          <w:iCs/>
          <w:sz w:val="28"/>
          <w:szCs w:val="28"/>
        </w:rPr>
        <w:t xml:space="preserve">человек; </w:t>
      </w:r>
    </w:p>
    <w:p w:rsidR="0086657F" w:rsidRPr="00D17110" w:rsidRDefault="0086657F" w:rsidP="0086657F">
      <w:pPr>
        <w:pStyle w:val="a5"/>
        <w:spacing w:after="0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10">
        <w:rPr>
          <w:rFonts w:ascii="Times New Roman" w:hAnsi="Times New Roman" w:cs="Times New Roman"/>
          <w:iCs/>
          <w:sz w:val="28"/>
          <w:szCs w:val="28"/>
        </w:rPr>
        <w:t>Против: 0 человек.</w:t>
      </w:r>
    </w:p>
    <w:p w:rsidR="0086657F" w:rsidRPr="00D17110" w:rsidRDefault="0086657F" w:rsidP="00AF0F3D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110">
        <w:rPr>
          <w:rFonts w:ascii="Times New Roman" w:hAnsi="Times New Roman" w:cs="Times New Roman"/>
          <w:iCs/>
          <w:sz w:val="28"/>
          <w:szCs w:val="28"/>
        </w:rPr>
        <w:t>Решение: Утвердить список победителей проектов</w:t>
      </w:r>
      <w:r w:rsidR="00AF0F3D" w:rsidRPr="00D17110">
        <w:rPr>
          <w:rFonts w:ascii="Times New Roman" w:hAnsi="Times New Roman" w:cs="Times New Roman"/>
          <w:iCs/>
          <w:sz w:val="28"/>
          <w:szCs w:val="28"/>
        </w:rPr>
        <w:t xml:space="preserve"> (п</w:t>
      </w:r>
      <w:r w:rsidR="00AF0F3D" w:rsidRPr="00D17110">
        <w:rPr>
          <w:rFonts w:ascii="Times New Roman" w:hAnsi="Times New Roman" w:cs="Times New Roman"/>
          <w:sz w:val="28"/>
          <w:szCs w:val="28"/>
        </w:rPr>
        <w:t xml:space="preserve">риложение к протоколу </w:t>
      </w:r>
      <w:r w:rsidR="00AF0F3D" w:rsidRPr="00D17110">
        <w:rPr>
          <w:rFonts w:ascii="Times New Roman" w:eastAsia="Calibri" w:hAnsi="Times New Roman" w:cs="Times New Roman"/>
          <w:sz w:val="28"/>
          <w:szCs w:val="28"/>
        </w:rPr>
        <w:t>Экспертного совета по организации и проведению районного конкурса социальных проектов среди социально ориентированных некоммерческих организаций Эвенкийского муниципального района).</w:t>
      </w:r>
    </w:p>
    <w:p w:rsidR="0054729C" w:rsidRDefault="0086657F" w:rsidP="009C4FD9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7110">
        <w:rPr>
          <w:rFonts w:ascii="Times New Roman" w:hAnsi="Times New Roman" w:cs="Times New Roman"/>
          <w:sz w:val="28"/>
          <w:szCs w:val="28"/>
        </w:rPr>
        <w:t xml:space="preserve">         5. </w:t>
      </w:r>
      <w:r w:rsidR="00C01DC5" w:rsidRPr="00D17110">
        <w:rPr>
          <w:rFonts w:ascii="Times New Roman" w:hAnsi="Times New Roman" w:cs="Times New Roman"/>
          <w:sz w:val="28"/>
          <w:szCs w:val="28"/>
        </w:rPr>
        <w:t>Управлению молодежной политики, спорта и реализации программ общественного развития Администрации ЭМР</w:t>
      </w:r>
      <w:r w:rsidR="0054729C">
        <w:rPr>
          <w:rFonts w:ascii="Times New Roman" w:hAnsi="Times New Roman" w:cs="Times New Roman"/>
          <w:sz w:val="28"/>
          <w:szCs w:val="28"/>
        </w:rPr>
        <w:t>:</w:t>
      </w:r>
    </w:p>
    <w:p w:rsidR="00976DA4" w:rsidRDefault="0054729C" w:rsidP="009C4FD9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9C4FD9" w:rsidRPr="00D17110">
        <w:rPr>
          <w:rFonts w:ascii="Times New Roman" w:hAnsi="Times New Roman" w:cs="Times New Roman"/>
          <w:sz w:val="28"/>
          <w:szCs w:val="28"/>
        </w:rPr>
        <w:t>одготовить</w:t>
      </w:r>
      <w:r w:rsidR="00976DA4" w:rsidRPr="00D17110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ЭМР об утверждении списка победителей районного конкурса с</w:t>
      </w:r>
      <w:r w:rsidR="009C4FD9" w:rsidRPr="00D17110">
        <w:rPr>
          <w:rFonts w:ascii="Times New Roman" w:hAnsi="Times New Roman" w:cs="Times New Roman"/>
          <w:sz w:val="28"/>
          <w:szCs w:val="28"/>
        </w:rPr>
        <w:t>о</w:t>
      </w:r>
      <w:r w:rsidR="00976DA4" w:rsidRPr="00D17110">
        <w:rPr>
          <w:rFonts w:ascii="Times New Roman" w:hAnsi="Times New Roman" w:cs="Times New Roman"/>
          <w:sz w:val="28"/>
          <w:szCs w:val="28"/>
        </w:rPr>
        <w:t>циальных проектов среди социально ориентированных некоммерческих организации Эвенкийского муниципального района для грантов в форме субсидий в 2025 году.</w:t>
      </w:r>
      <w:proofErr w:type="gramEnd"/>
    </w:p>
    <w:p w:rsidR="0054729C" w:rsidRPr="00D17110" w:rsidRDefault="0054729C" w:rsidP="009C4FD9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Разместить результаты конкурсного отбора на </w:t>
      </w:r>
      <w:r w:rsidRPr="0054729C">
        <w:rPr>
          <w:rFonts w:ascii="Times New Roman" w:hAnsi="Times New Roman" w:cs="Times New Roman"/>
          <w:iCs/>
          <w:sz w:val="28"/>
          <w:szCs w:val="28"/>
        </w:rPr>
        <w:t>официальном сайте Эвенкийского муниципального района в сети Интернет (</w:t>
      </w:r>
      <w:hyperlink r:id="rId8" w:history="1">
        <w:r w:rsidRPr="00F87D75">
          <w:rPr>
            <w:rStyle w:val="a7"/>
            <w:rFonts w:ascii="Times New Roman" w:hAnsi="Times New Roman" w:cs="Times New Roman"/>
            <w:iCs/>
            <w:sz w:val="28"/>
            <w:szCs w:val="28"/>
          </w:rPr>
          <w:t>https://evenkya.gosuslugi.ru</w:t>
        </w:r>
      </w:hyperlink>
      <w:r w:rsidRPr="0054729C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976DA4" w:rsidRPr="00D17110" w:rsidRDefault="00976DA4" w:rsidP="00976DA4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7BE2" w:rsidRPr="00D17110" w:rsidRDefault="009C7BE2" w:rsidP="00976DA4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DA4" w:rsidRPr="00D17110" w:rsidRDefault="00976DA4" w:rsidP="009C0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110">
        <w:rPr>
          <w:rFonts w:ascii="Times New Roman" w:hAnsi="Times New Roman" w:cs="Times New Roman"/>
          <w:sz w:val="28"/>
          <w:szCs w:val="28"/>
        </w:rPr>
        <w:t>Пред</w:t>
      </w:r>
      <w:r w:rsidR="00E60CFC">
        <w:rPr>
          <w:rFonts w:ascii="Times New Roman" w:hAnsi="Times New Roman" w:cs="Times New Roman"/>
          <w:sz w:val="28"/>
          <w:szCs w:val="28"/>
        </w:rPr>
        <w:t xml:space="preserve">седатель Экспертного совета                       </w:t>
      </w:r>
      <w:proofErr w:type="gramStart"/>
      <w:r w:rsidR="00E60C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60CFC">
        <w:rPr>
          <w:rFonts w:ascii="Times New Roman" w:hAnsi="Times New Roman" w:cs="Times New Roman"/>
          <w:sz w:val="28"/>
          <w:szCs w:val="28"/>
        </w:rPr>
        <w:t>/п</w:t>
      </w:r>
      <w:r w:rsidR="009C0085" w:rsidRPr="00D17110">
        <w:rPr>
          <w:rFonts w:ascii="Times New Roman" w:hAnsi="Times New Roman" w:cs="Times New Roman"/>
          <w:sz w:val="28"/>
          <w:szCs w:val="28"/>
        </w:rPr>
        <w:tab/>
      </w:r>
      <w:r w:rsidRPr="00D17110">
        <w:rPr>
          <w:rFonts w:ascii="Times New Roman" w:hAnsi="Times New Roman" w:cs="Times New Roman"/>
          <w:sz w:val="28"/>
          <w:szCs w:val="28"/>
        </w:rPr>
        <w:tab/>
        <w:t>А.В. Николаенко</w:t>
      </w:r>
    </w:p>
    <w:p w:rsidR="00976DA4" w:rsidRPr="00D17110" w:rsidRDefault="00976DA4" w:rsidP="00976DA4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110" w:rsidRDefault="00D17110" w:rsidP="009C0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1260" w:rsidRPr="00522ABA" w:rsidRDefault="003E3562" w:rsidP="00522AB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  <w:sectPr w:rsidR="00F61260" w:rsidRPr="00522ABA" w:rsidSect="00257F93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D17110">
        <w:rPr>
          <w:rFonts w:ascii="Times New Roman" w:hAnsi="Times New Roman" w:cs="Times New Roman"/>
          <w:sz w:val="28"/>
          <w:szCs w:val="28"/>
        </w:rPr>
        <w:t>Секретарь Экспертного совета</w:t>
      </w:r>
      <w:r w:rsidR="00976DA4" w:rsidRPr="00D17110">
        <w:rPr>
          <w:rFonts w:ascii="Times New Roman" w:hAnsi="Times New Roman" w:cs="Times New Roman"/>
          <w:sz w:val="28"/>
          <w:szCs w:val="28"/>
        </w:rPr>
        <w:tab/>
      </w:r>
      <w:r w:rsidR="00976DA4" w:rsidRPr="00D17110">
        <w:rPr>
          <w:rFonts w:ascii="Times New Roman" w:hAnsi="Times New Roman" w:cs="Times New Roman"/>
          <w:sz w:val="28"/>
          <w:szCs w:val="28"/>
        </w:rPr>
        <w:tab/>
      </w:r>
      <w:r w:rsidR="00E60CFC">
        <w:rPr>
          <w:rFonts w:ascii="Times New Roman" w:hAnsi="Times New Roman" w:cs="Times New Roman"/>
          <w:sz w:val="28"/>
          <w:szCs w:val="28"/>
        </w:rPr>
        <w:t>п/п</w:t>
      </w:r>
      <w:bookmarkStart w:id="0" w:name="_GoBack"/>
      <w:bookmarkEnd w:id="0"/>
      <w:r w:rsidR="00976DA4" w:rsidRPr="00D17110">
        <w:rPr>
          <w:rFonts w:ascii="Times New Roman" w:hAnsi="Times New Roman" w:cs="Times New Roman"/>
          <w:sz w:val="28"/>
          <w:szCs w:val="28"/>
        </w:rPr>
        <w:tab/>
      </w:r>
      <w:r w:rsidRPr="00D17110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976DA4" w:rsidRPr="00D17110">
        <w:rPr>
          <w:rFonts w:ascii="Times New Roman" w:hAnsi="Times New Roman" w:cs="Times New Roman"/>
          <w:sz w:val="28"/>
          <w:szCs w:val="28"/>
        </w:rPr>
        <w:t>Г.Х. Г</w:t>
      </w:r>
      <w:r w:rsidR="009C7BE2" w:rsidRPr="00D17110">
        <w:rPr>
          <w:rFonts w:ascii="Times New Roman" w:hAnsi="Times New Roman" w:cs="Times New Roman"/>
          <w:sz w:val="28"/>
          <w:szCs w:val="28"/>
        </w:rPr>
        <w:t>л</w:t>
      </w:r>
      <w:r w:rsidR="00522ABA">
        <w:rPr>
          <w:rFonts w:ascii="Times New Roman" w:hAnsi="Times New Roman" w:cs="Times New Roman"/>
          <w:sz w:val="28"/>
          <w:szCs w:val="28"/>
        </w:rPr>
        <w:t>ушкова</w:t>
      </w:r>
    </w:p>
    <w:p w:rsidR="00F61260" w:rsidRPr="00D17110" w:rsidRDefault="00F61260" w:rsidP="00522A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7110">
        <w:rPr>
          <w:rFonts w:ascii="Times New Roman" w:hAnsi="Times New Roman" w:cs="Times New Roman"/>
          <w:sz w:val="28"/>
          <w:szCs w:val="28"/>
        </w:rPr>
        <w:lastRenderedPageBreak/>
        <w:t>Приложение к протоколу</w:t>
      </w:r>
    </w:p>
    <w:p w:rsidR="00F61260" w:rsidRPr="00D17110" w:rsidRDefault="00F61260" w:rsidP="00F61260">
      <w:pPr>
        <w:tabs>
          <w:tab w:val="left" w:pos="709"/>
        </w:tabs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7110">
        <w:rPr>
          <w:rFonts w:ascii="Times New Roman" w:eastAsia="Calibri" w:hAnsi="Times New Roman" w:cs="Times New Roman"/>
          <w:sz w:val="28"/>
          <w:szCs w:val="28"/>
        </w:rPr>
        <w:t xml:space="preserve">Экспертного совета по организации и </w:t>
      </w:r>
    </w:p>
    <w:p w:rsidR="00F61260" w:rsidRPr="00D17110" w:rsidRDefault="00F61260" w:rsidP="00F61260">
      <w:pPr>
        <w:tabs>
          <w:tab w:val="left" w:pos="709"/>
        </w:tabs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7110">
        <w:rPr>
          <w:rFonts w:ascii="Times New Roman" w:eastAsia="Calibri" w:hAnsi="Times New Roman" w:cs="Times New Roman"/>
          <w:sz w:val="28"/>
          <w:szCs w:val="28"/>
        </w:rPr>
        <w:t xml:space="preserve">проведению районного конкурса </w:t>
      </w:r>
      <w:proofErr w:type="gramStart"/>
      <w:r w:rsidRPr="00D17110">
        <w:rPr>
          <w:rFonts w:ascii="Times New Roman" w:eastAsia="Calibri" w:hAnsi="Times New Roman" w:cs="Times New Roman"/>
          <w:sz w:val="28"/>
          <w:szCs w:val="28"/>
        </w:rPr>
        <w:t>социальных</w:t>
      </w:r>
      <w:proofErr w:type="gramEnd"/>
      <w:r w:rsidRPr="00D171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1260" w:rsidRPr="00D17110" w:rsidRDefault="00F61260" w:rsidP="00F61260">
      <w:pPr>
        <w:tabs>
          <w:tab w:val="left" w:pos="709"/>
        </w:tabs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7110">
        <w:rPr>
          <w:rFonts w:ascii="Times New Roman" w:eastAsia="Calibri" w:hAnsi="Times New Roman" w:cs="Times New Roman"/>
          <w:sz w:val="28"/>
          <w:szCs w:val="28"/>
        </w:rPr>
        <w:t xml:space="preserve">проектов </w:t>
      </w:r>
      <w:proofErr w:type="gramStart"/>
      <w:r w:rsidRPr="00D17110">
        <w:rPr>
          <w:rFonts w:ascii="Times New Roman" w:eastAsia="Calibri" w:hAnsi="Times New Roman" w:cs="Times New Roman"/>
          <w:sz w:val="28"/>
          <w:szCs w:val="28"/>
        </w:rPr>
        <w:t>среди</w:t>
      </w:r>
      <w:proofErr w:type="gramEnd"/>
      <w:r w:rsidRPr="00D17110">
        <w:rPr>
          <w:rFonts w:ascii="Times New Roman" w:eastAsia="Calibri" w:hAnsi="Times New Roman" w:cs="Times New Roman"/>
          <w:sz w:val="28"/>
          <w:szCs w:val="28"/>
        </w:rPr>
        <w:t xml:space="preserve"> социально ориентированных </w:t>
      </w:r>
    </w:p>
    <w:p w:rsidR="00F61260" w:rsidRPr="00D17110" w:rsidRDefault="00F61260" w:rsidP="00F61260">
      <w:pPr>
        <w:tabs>
          <w:tab w:val="left" w:pos="709"/>
        </w:tabs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7110">
        <w:rPr>
          <w:rFonts w:ascii="Times New Roman" w:eastAsia="Calibri" w:hAnsi="Times New Roman" w:cs="Times New Roman"/>
          <w:sz w:val="28"/>
          <w:szCs w:val="28"/>
        </w:rPr>
        <w:t xml:space="preserve">некоммерческих организаций Эвенкийского муниципального района </w:t>
      </w:r>
    </w:p>
    <w:p w:rsidR="00F61260" w:rsidRPr="00D17110" w:rsidRDefault="00F61260" w:rsidP="00F61260">
      <w:pPr>
        <w:tabs>
          <w:tab w:val="left" w:pos="709"/>
        </w:tabs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1260" w:rsidRPr="00D17110" w:rsidRDefault="00F61260" w:rsidP="00F61260">
      <w:pPr>
        <w:tabs>
          <w:tab w:val="left" w:pos="709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7110">
        <w:rPr>
          <w:rFonts w:ascii="Times New Roman" w:eastAsia="Calibri" w:hAnsi="Times New Roman" w:cs="Times New Roman"/>
          <w:b/>
          <w:sz w:val="28"/>
          <w:szCs w:val="28"/>
        </w:rPr>
        <w:t xml:space="preserve">Итоги конкурса проведению районного конкурса социальных проектов </w:t>
      </w:r>
      <w:proofErr w:type="gramStart"/>
      <w:r w:rsidRPr="00D17110">
        <w:rPr>
          <w:rFonts w:ascii="Times New Roman" w:eastAsia="Calibri" w:hAnsi="Times New Roman" w:cs="Times New Roman"/>
          <w:b/>
          <w:sz w:val="28"/>
          <w:szCs w:val="28"/>
        </w:rPr>
        <w:t>среди</w:t>
      </w:r>
      <w:proofErr w:type="gramEnd"/>
      <w:r w:rsidRPr="00D17110">
        <w:rPr>
          <w:rFonts w:ascii="Times New Roman" w:eastAsia="Calibri" w:hAnsi="Times New Roman" w:cs="Times New Roman"/>
          <w:b/>
          <w:sz w:val="28"/>
          <w:szCs w:val="28"/>
        </w:rPr>
        <w:t xml:space="preserve"> социально ориентированных</w:t>
      </w:r>
    </w:p>
    <w:p w:rsidR="00F61260" w:rsidRPr="00D17110" w:rsidRDefault="00F61260" w:rsidP="00F61260">
      <w:pPr>
        <w:tabs>
          <w:tab w:val="left" w:pos="709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7110">
        <w:rPr>
          <w:rFonts w:ascii="Times New Roman" w:eastAsia="Calibri" w:hAnsi="Times New Roman" w:cs="Times New Roman"/>
          <w:b/>
          <w:sz w:val="28"/>
          <w:szCs w:val="28"/>
        </w:rPr>
        <w:t xml:space="preserve">некоммерческих организаций Эвенкийского муниципального района </w:t>
      </w:r>
    </w:p>
    <w:tbl>
      <w:tblPr>
        <w:tblStyle w:val="a6"/>
        <w:tblW w:w="14964" w:type="dxa"/>
        <w:jc w:val="center"/>
        <w:tblLook w:val="04A0" w:firstRow="1" w:lastRow="0" w:firstColumn="1" w:lastColumn="0" w:noHBand="0" w:noVBand="1"/>
      </w:tblPr>
      <w:tblGrid>
        <w:gridCol w:w="1101"/>
        <w:gridCol w:w="2957"/>
        <w:gridCol w:w="4657"/>
        <w:gridCol w:w="3931"/>
        <w:gridCol w:w="2318"/>
      </w:tblGrid>
      <w:tr w:rsidR="00F61260" w:rsidRPr="00D17110" w:rsidTr="00F61260">
        <w:trPr>
          <w:jc w:val="center"/>
        </w:trPr>
        <w:tc>
          <w:tcPr>
            <w:tcW w:w="1101" w:type="dxa"/>
          </w:tcPr>
          <w:p w:rsidR="00F61260" w:rsidRPr="00D17110" w:rsidRDefault="00F61260" w:rsidP="00F61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57" w:type="dxa"/>
          </w:tcPr>
          <w:p w:rsidR="00F61260" w:rsidRPr="00D17110" w:rsidRDefault="00F61260" w:rsidP="00F61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4657" w:type="dxa"/>
          </w:tcPr>
          <w:p w:rsidR="00F61260" w:rsidRPr="00D17110" w:rsidRDefault="00F61260" w:rsidP="00F61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b/>
                <w:sz w:val="28"/>
                <w:szCs w:val="28"/>
              </w:rPr>
              <w:t>Заявитель</w:t>
            </w:r>
          </w:p>
        </w:tc>
        <w:tc>
          <w:tcPr>
            <w:tcW w:w="3931" w:type="dxa"/>
          </w:tcPr>
          <w:p w:rsidR="00F61260" w:rsidRPr="00D17110" w:rsidRDefault="00F61260" w:rsidP="00F61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Руководитель проекта</w:t>
            </w:r>
          </w:p>
        </w:tc>
        <w:tc>
          <w:tcPr>
            <w:tcW w:w="2318" w:type="dxa"/>
          </w:tcPr>
          <w:p w:rsidR="00F61260" w:rsidRPr="00D17110" w:rsidRDefault="00F61260" w:rsidP="00F61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F61260" w:rsidRPr="00D17110" w:rsidTr="00F61260">
        <w:trPr>
          <w:jc w:val="center"/>
        </w:trPr>
        <w:tc>
          <w:tcPr>
            <w:tcW w:w="1101" w:type="dxa"/>
            <w:vAlign w:val="center"/>
          </w:tcPr>
          <w:p w:rsidR="00F61260" w:rsidRPr="00D17110" w:rsidRDefault="00F61260" w:rsidP="00F6126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F61260" w:rsidRPr="00D17110" w:rsidRDefault="00F61260" w:rsidP="00F6126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sz w:val="28"/>
                <w:szCs w:val="28"/>
              </w:rPr>
              <w:t xml:space="preserve">«Дорожный  </w:t>
            </w:r>
            <w:proofErr w:type="spellStart"/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57" w:type="dxa"/>
            <w:vAlign w:val="center"/>
          </w:tcPr>
          <w:p w:rsidR="00F61260" w:rsidRPr="00D17110" w:rsidRDefault="00F61260" w:rsidP="00F6126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«экологический природоохранный центр «</w:t>
            </w:r>
            <w:proofErr w:type="spellStart"/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Экозащита</w:t>
            </w:r>
            <w:proofErr w:type="spellEnd"/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31" w:type="dxa"/>
            <w:vAlign w:val="center"/>
          </w:tcPr>
          <w:p w:rsidR="00F61260" w:rsidRPr="00D17110" w:rsidRDefault="00F61260" w:rsidP="00F61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Кузаков</w:t>
            </w:r>
            <w:proofErr w:type="spellEnd"/>
            <w:r w:rsidRPr="00D17110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Георгиевич</w:t>
            </w:r>
          </w:p>
        </w:tc>
        <w:tc>
          <w:tcPr>
            <w:tcW w:w="2318" w:type="dxa"/>
            <w:vAlign w:val="center"/>
          </w:tcPr>
          <w:p w:rsidR="00F61260" w:rsidRPr="00D17110" w:rsidRDefault="009258E4" w:rsidP="00F61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F61260" w:rsidRPr="00D17110" w:rsidTr="00F61260">
        <w:trPr>
          <w:jc w:val="center"/>
        </w:trPr>
        <w:tc>
          <w:tcPr>
            <w:tcW w:w="1101" w:type="dxa"/>
            <w:vAlign w:val="center"/>
          </w:tcPr>
          <w:p w:rsidR="00F61260" w:rsidRPr="00D17110" w:rsidRDefault="00F61260" w:rsidP="00F6126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F61260" w:rsidRPr="00D17110" w:rsidRDefault="00F61260" w:rsidP="00F6126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«Уверенное будущее»</w:t>
            </w:r>
          </w:p>
        </w:tc>
        <w:tc>
          <w:tcPr>
            <w:tcW w:w="4657" w:type="dxa"/>
            <w:vAlign w:val="center"/>
          </w:tcPr>
          <w:p w:rsidR="00F61260" w:rsidRPr="00D17110" w:rsidRDefault="00F61260" w:rsidP="00F61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«экологический природоохранный центр «</w:t>
            </w:r>
            <w:proofErr w:type="spellStart"/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Экозащита</w:t>
            </w:r>
            <w:proofErr w:type="spellEnd"/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31" w:type="dxa"/>
            <w:vAlign w:val="center"/>
          </w:tcPr>
          <w:p w:rsidR="00F61260" w:rsidRPr="00D17110" w:rsidRDefault="00F61260" w:rsidP="00F61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Кузаков</w:t>
            </w:r>
            <w:proofErr w:type="spellEnd"/>
            <w:r w:rsidRPr="00D17110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Георгиевич</w:t>
            </w:r>
          </w:p>
        </w:tc>
        <w:tc>
          <w:tcPr>
            <w:tcW w:w="2318" w:type="dxa"/>
            <w:vAlign w:val="center"/>
          </w:tcPr>
          <w:p w:rsidR="00F61260" w:rsidRPr="00D17110" w:rsidRDefault="009258E4" w:rsidP="00F61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61260" w:rsidRPr="00D17110" w:rsidTr="00F61260">
        <w:trPr>
          <w:jc w:val="center"/>
        </w:trPr>
        <w:tc>
          <w:tcPr>
            <w:tcW w:w="1101" w:type="dxa"/>
            <w:vAlign w:val="center"/>
          </w:tcPr>
          <w:p w:rsidR="00F61260" w:rsidRPr="00D17110" w:rsidRDefault="00F61260" w:rsidP="00F6126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F61260" w:rsidRPr="00D17110" w:rsidRDefault="00F61260" w:rsidP="00F6126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«Добрые крышечки»</w:t>
            </w:r>
          </w:p>
        </w:tc>
        <w:tc>
          <w:tcPr>
            <w:tcW w:w="4657" w:type="dxa"/>
            <w:vAlign w:val="center"/>
          </w:tcPr>
          <w:p w:rsidR="00F61260" w:rsidRPr="00D17110" w:rsidRDefault="00F61260" w:rsidP="00F61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«экологический природоохранный центр «</w:t>
            </w:r>
            <w:proofErr w:type="spellStart"/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Экозащита</w:t>
            </w:r>
            <w:proofErr w:type="spellEnd"/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31" w:type="dxa"/>
            <w:vAlign w:val="center"/>
          </w:tcPr>
          <w:p w:rsidR="00F61260" w:rsidRPr="00D17110" w:rsidRDefault="00F61260" w:rsidP="00F61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Кузаков</w:t>
            </w:r>
            <w:proofErr w:type="spellEnd"/>
            <w:r w:rsidRPr="00D17110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Георгиевич</w:t>
            </w:r>
          </w:p>
        </w:tc>
        <w:tc>
          <w:tcPr>
            <w:tcW w:w="2318" w:type="dxa"/>
            <w:vAlign w:val="center"/>
          </w:tcPr>
          <w:p w:rsidR="00F61260" w:rsidRPr="00D17110" w:rsidRDefault="009258E4" w:rsidP="00F61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61260" w:rsidRPr="00D17110" w:rsidTr="00F61260">
        <w:trPr>
          <w:jc w:val="center"/>
        </w:trPr>
        <w:tc>
          <w:tcPr>
            <w:tcW w:w="1101" w:type="dxa"/>
            <w:vAlign w:val="center"/>
          </w:tcPr>
          <w:p w:rsidR="00F61260" w:rsidRPr="00D17110" w:rsidRDefault="00F61260" w:rsidP="00F6126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F61260" w:rsidRPr="00D17110" w:rsidRDefault="00F61260" w:rsidP="00F61260">
            <w:pPr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«Творческая территория «</w:t>
            </w:r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Активная пора</w:t>
            </w:r>
            <w:r w:rsidRPr="00D17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657" w:type="dxa"/>
            <w:vAlign w:val="center"/>
          </w:tcPr>
          <w:p w:rsidR="00F61260" w:rsidRPr="00D17110" w:rsidRDefault="00F61260" w:rsidP="00F61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Автономная некоммерческая организация</w:t>
            </w:r>
            <w:r w:rsidRPr="00D171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«Центр развития местных сообществ и инициатив граждан</w:t>
            </w:r>
            <w:r w:rsidRPr="00D1711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1711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D17110">
              <w:rPr>
                <w:rFonts w:ascii="Times New Roman" w:eastAsia="Calibri" w:hAnsi="Times New Roman" w:cs="Times New Roman"/>
                <w:sz w:val="28"/>
                <w:szCs w:val="28"/>
              </w:rPr>
              <w:t>Балдыран</w:t>
            </w:r>
            <w:proofErr w:type="spellEnd"/>
            <w:r w:rsidRPr="00D17110">
              <w:rPr>
                <w:rFonts w:ascii="Times New Roman" w:eastAsia="Calibri" w:hAnsi="Times New Roman" w:cs="Times New Roman"/>
                <w:sz w:val="28"/>
                <w:szCs w:val="28"/>
              </w:rPr>
              <w:t>» (Развитие)</w:t>
            </w:r>
          </w:p>
        </w:tc>
        <w:tc>
          <w:tcPr>
            <w:tcW w:w="3931" w:type="dxa"/>
            <w:vAlign w:val="center"/>
          </w:tcPr>
          <w:p w:rsidR="00F61260" w:rsidRPr="00D17110" w:rsidRDefault="00F61260" w:rsidP="00F61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Торпушонок Руслана Михайловна</w:t>
            </w:r>
          </w:p>
        </w:tc>
        <w:tc>
          <w:tcPr>
            <w:tcW w:w="2318" w:type="dxa"/>
            <w:vAlign w:val="center"/>
          </w:tcPr>
          <w:p w:rsidR="00F61260" w:rsidRPr="00D17110" w:rsidRDefault="009258E4" w:rsidP="00F61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11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</w:tbl>
    <w:p w:rsidR="00976DA4" w:rsidRPr="00D17110" w:rsidRDefault="00976DA4" w:rsidP="00F612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76DA4" w:rsidRPr="00D17110" w:rsidSect="00F612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B5389"/>
    <w:multiLevelType w:val="hybridMultilevel"/>
    <w:tmpl w:val="0284F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E054B"/>
    <w:multiLevelType w:val="hybridMultilevel"/>
    <w:tmpl w:val="8C2CF796"/>
    <w:lvl w:ilvl="0" w:tplc="172C6BF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14E05"/>
    <w:multiLevelType w:val="hybridMultilevel"/>
    <w:tmpl w:val="22AE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7774B"/>
    <w:multiLevelType w:val="hybridMultilevel"/>
    <w:tmpl w:val="9658248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41507"/>
    <w:multiLevelType w:val="hybridMultilevel"/>
    <w:tmpl w:val="ACDE5B60"/>
    <w:lvl w:ilvl="0" w:tplc="8458AF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6CA12CE"/>
    <w:multiLevelType w:val="hybridMultilevel"/>
    <w:tmpl w:val="39B2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C42D8"/>
    <w:multiLevelType w:val="hybridMultilevel"/>
    <w:tmpl w:val="2B7489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697"/>
    <w:rsid w:val="00184293"/>
    <w:rsid w:val="002163FF"/>
    <w:rsid w:val="00226F78"/>
    <w:rsid w:val="00257F93"/>
    <w:rsid w:val="003248AF"/>
    <w:rsid w:val="00377885"/>
    <w:rsid w:val="003E3562"/>
    <w:rsid w:val="0045247E"/>
    <w:rsid w:val="00505AAF"/>
    <w:rsid w:val="00522ABA"/>
    <w:rsid w:val="0054729C"/>
    <w:rsid w:val="00604870"/>
    <w:rsid w:val="00664BFA"/>
    <w:rsid w:val="00694D2A"/>
    <w:rsid w:val="00703275"/>
    <w:rsid w:val="007B7E4A"/>
    <w:rsid w:val="00824D1F"/>
    <w:rsid w:val="0086657F"/>
    <w:rsid w:val="008A20DD"/>
    <w:rsid w:val="009258E4"/>
    <w:rsid w:val="00976DA4"/>
    <w:rsid w:val="009C0085"/>
    <w:rsid w:val="009C4FD9"/>
    <w:rsid w:val="009C7BE2"/>
    <w:rsid w:val="00A6387F"/>
    <w:rsid w:val="00AE6252"/>
    <w:rsid w:val="00AF0F3D"/>
    <w:rsid w:val="00B31FA3"/>
    <w:rsid w:val="00C01DC5"/>
    <w:rsid w:val="00C87E32"/>
    <w:rsid w:val="00CC3552"/>
    <w:rsid w:val="00D17110"/>
    <w:rsid w:val="00DE7FF2"/>
    <w:rsid w:val="00E60CFC"/>
    <w:rsid w:val="00E95F50"/>
    <w:rsid w:val="00F52157"/>
    <w:rsid w:val="00F61260"/>
    <w:rsid w:val="00F75F26"/>
    <w:rsid w:val="00F83697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83697"/>
    <w:pPr>
      <w:spacing w:after="120"/>
      <w:ind w:left="283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F83697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83697"/>
    <w:pPr>
      <w:ind w:left="720"/>
      <w:contextualSpacing/>
    </w:pPr>
  </w:style>
  <w:style w:type="table" w:styleId="a6">
    <w:name w:val="Table Grid"/>
    <w:basedOn w:val="a1"/>
    <w:uiPriority w:val="59"/>
    <w:rsid w:val="00F61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4729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7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7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kya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venkiya-r04.gosweb.gosuslugi.ru/dlya-zhiteley/novosti-i-reportazhi/novosti_54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kya.gosuslugi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viktorovaaa</dc:creator>
  <cp:keywords/>
  <dc:description/>
  <cp:lastModifiedBy>Бети С.А.</cp:lastModifiedBy>
  <cp:revision>31</cp:revision>
  <cp:lastPrinted>2025-08-14T03:35:00Z</cp:lastPrinted>
  <dcterms:created xsi:type="dcterms:W3CDTF">2025-08-11T08:25:00Z</dcterms:created>
  <dcterms:modified xsi:type="dcterms:W3CDTF">2025-08-18T02:48:00Z</dcterms:modified>
</cp:coreProperties>
</file>