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B6" w:rsidRPr="00F416B6" w:rsidRDefault="00F416B6" w:rsidP="00F416B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416B6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6275" cy="895350"/>
            <wp:effectExtent l="19050" t="0" r="9525" b="0"/>
            <wp:docPr id="2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6B6" w:rsidRPr="00F416B6" w:rsidRDefault="00F416B6" w:rsidP="00F416B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416B6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</w:t>
      </w:r>
    </w:p>
    <w:p w:rsidR="00F416B6" w:rsidRPr="00F416B6" w:rsidRDefault="00F416B6" w:rsidP="00F416B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F416B6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:rsidR="00F416B6" w:rsidRPr="00F416B6" w:rsidRDefault="00F416B6" w:rsidP="00F416B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416B6">
        <w:rPr>
          <w:rFonts w:ascii="Times New Roman" w:eastAsia="Times New Roman" w:hAnsi="Times New Roman"/>
          <w:b/>
          <w:sz w:val="36"/>
          <w:szCs w:val="36"/>
          <w:lang w:eastAsia="ru-RU"/>
        </w:rPr>
        <w:t>Красноярского края</w:t>
      </w:r>
    </w:p>
    <w:p w:rsidR="00F416B6" w:rsidRPr="00C03501" w:rsidRDefault="00F87C69" w:rsidP="00C03501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87C69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line id="Прямая соединительная линия 31" o:spid="_x0000_s1026" style="position:absolute;left:0;text-align:left;z-index:251658240;visibility:visible;mso-wrap-distance-top:-6e-5mm;mso-wrap-distance-bottom:-6e-5mm" from="18.25pt,12.2pt" to="450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" strokeweight="3pt">
            <v:stroke linestyle="thinThin"/>
            <w10:wrap type="topAndBottom"/>
          </v:line>
        </w:pict>
      </w:r>
      <w:r w:rsidR="00F416B6" w:rsidRPr="00F416B6">
        <w:rPr>
          <w:rFonts w:ascii="Times New Roman" w:eastAsia="Times New Roman" w:hAnsi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:rsidR="00F416B6" w:rsidRPr="00F416B6" w:rsidRDefault="00F416B6" w:rsidP="00F416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16B6" w:rsidRPr="00F416B6" w:rsidRDefault="00F416B6" w:rsidP="00F41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6B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B1612">
        <w:rPr>
          <w:rFonts w:ascii="Times New Roman" w:eastAsia="Times New Roman" w:hAnsi="Times New Roman"/>
          <w:sz w:val="28"/>
          <w:szCs w:val="28"/>
          <w:lang w:val="en-US" w:eastAsia="ru-RU"/>
        </w:rPr>
        <w:t>16</w:t>
      </w:r>
      <w:r w:rsidRPr="00F416B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26D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2">
        <w:rPr>
          <w:rFonts w:ascii="Times New Roman" w:eastAsia="Times New Roman" w:hAnsi="Times New Roman"/>
          <w:sz w:val="28"/>
          <w:szCs w:val="28"/>
          <w:lang w:val="en-US" w:eastAsia="ru-RU"/>
        </w:rPr>
        <w:t>07</w:t>
      </w:r>
      <w:r w:rsidR="00887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16B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62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5C7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E47A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5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4E7BD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BF05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E47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7BD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r w:rsidR="00BF05A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63112B">
        <w:rPr>
          <w:rFonts w:ascii="Times New Roman" w:eastAsia="Times New Roman" w:hAnsi="Times New Roman"/>
          <w:sz w:val="28"/>
          <w:szCs w:val="28"/>
          <w:lang w:eastAsia="ru-RU"/>
        </w:rPr>
        <w:t>п. Тура</w:t>
      </w:r>
      <w:r w:rsidR="004940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E7BDC" w:rsidRPr="002B16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9407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436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4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4366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7436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4366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A371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55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2">
        <w:rPr>
          <w:rFonts w:ascii="Times New Roman" w:eastAsia="Times New Roman" w:hAnsi="Times New Roman"/>
          <w:sz w:val="28"/>
          <w:szCs w:val="28"/>
          <w:lang w:val="en-US" w:eastAsia="ru-RU"/>
        </w:rPr>
        <w:t>373</w:t>
      </w:r>
      <w:r w:rsidR="009E47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="009E47A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</w:p>
    <w:p w:rsidR="00F416B6" w:rsidRPr="00F416B6" w:rsidRDefault="00F416B6" w:rsidP="00F416B6">
      <w:pPr>
        <w:spacing w:after="8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254" w:rsidRPr="007E6254" w:rsidRDefault="00600345" w:rsidP="007E62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Эвенкийского муниципального района от </w:t>
      </w:r>
      <w:r w:rsidR="007E6254">
        <w:rPr>
          <w:rFonts w:ascii="Times New Roman" w:eastAsia="Times New Roman" w:hAnsi="Times New Roman"/>
          <w:b/>
          <w:sz w:val="28"/>
          <w:szCs w:val="28"/>
          <w:lang w:eastAsia="ru-RU"/>
        </w:rPr>
        <w:t>14.11.2019</w:t>
      </w:r>
      <w:r w:rsidR="000D3D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7E6254">
        <w:rPr>
          <w:rFonts w:ascii="Times New Roman" w:eastAsia="Times New Roman" w:hAnsi="Times New Roman"/>
          <w:b/>
          <w:sz w:val="28"/>
          <w:szCs w:val="28"/>
          <w:lang w:eastAsia="ru-RU"/>
        </w:rPr>
        <w:t>489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-п «</w:t>
      </w:r>
      <w:r w:rsidR="007E6254" w:rsidRPr="007E6254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муниципальной программы Эвенкийского муниципального района «Управление муниципальными финансами» на 2020-202</w:t>
      </w:r>
      <w:r w:rsidR="00EC2C0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7E6254" w:rsidRPr="007E62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  <w:r w:rsidR="007E625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96C69" w:rsidRDefault="00796C69" w:rsidP="00D67A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6FF5" w:rsidRDefault="00586FF5" w:rsidP="00BF05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0034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Эвенкийского муниципального района от </w:t>
      </w:r>
      <w:r w:rsidR="00A613BF">
        <w:rPr>
          <w:rFonts w:ascii="Times New Roman" w:eastAsia="Times New Roman" w:hAnsi="Times New Roman"/>
          <w:sz w:val="28"/>
          <w:szCs w:val="28"/>
          <w:lang w:eastAsia="ru-RU"/>
        </w:rPr>
        <w:t xml:space="preserve">06.10.2020 </w:t>
      </w:r>
      <w:r w:rsidR="0060034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613BF">
        <w:rPr>
          <w:rFonts w:ascii="Times New Roman" w:eastAsia="Times New Roman" w:hAnsi="Times New Roman"/>
          <w:sz w:val="28"/>
          <w:szCs w:val="28"/>
          <w:lang w:eastAsia="ru-RU"/>
        </w:rPr>
        <w:t>472</w:t>
      </w:r>
      <w:r w:rsidR="00600345">
        <w:rPr>
          <w:rFonts w:ascii="Times New Roman" w:eastAsia="Times New Roman" w:hAnsi="Times New Roman"/>
          <w:sz w:val="28"/>
          <w:szCs w:val="28"/>
          <w:lang w:eastAsia="ru-RU"/>
        </w:rPr>
        <w:t>-п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</w:r>
      <w:r w:rsidR="00B620B5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</w:t>
      </w:r>
      <w:r w:rsidR="00717E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26.10.2020</w:t>
      </w:r>
      <w:r w:rsidR="00B620B5">
        <w:rPr>
          <w:rFonts w:ascii="Times New Roman" w:eastAsia="Times New Roman" w:hAnsi="Times New Roman"/>
          <w:sz w:val="28"/>
          <w:szCs w:val="28"/>
          <w:lang w:eastAsia="ru-RU"/>
        </w:rPr>
        <w:t xml:space="preserve"> № 519-п</w:t>
      </w:r>
      <w:r w:rsidR="001B157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B157B" w:rsidRPr="001B157B">
        <w:rPr>
          <w:rFonts w:ascii="Times New Roman" w:eastAsia="Times New Roman" w:hAnsi="Times New Roman"/>
          <w:sz w:val="28"/>
          <w:szCs w:val="28"/>
          <w:lang w:eastAsia="ru-RU"/>
        </w:rPr>
        <w:t>от 20.02.2021 №109-п</w:t>
      </w:r>
      <w:r w:rsidR="00717E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00345" w:rsidRPr="007D69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42BD" w:rsidRPr="00B542BD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Решением Эвенкийского районного Совета депутатов от </w:t>
      </w:r>
      <w:r w:rsidR="00275CF7">
        <w:rPr>
          <w:rFonts w:ascii="Times New Roman" w:eastAsia="Times New Roman" w:hAnsi="Times New Roman"/>
          <w:sz w:val="28"/>
          <w:szCs w:val="28"/>
        </w:rPr>
        <w:t>1</w:t>
      </w:r>
      <w:r w:rsidR="009F1884">
        <w:rPr>
          <w:rFonts w:ascii="Times New Roman" w:eastAsia="Times New Roman" w:hAnsi="Times New Roman"/>
          <w:sz w:val="28"/>
          <w:szCs w:val="28"/>
        </w:rPr>
        <w:t>5</w:t>
      </w:r>
      <w:r w:rsidR="00275CF7">
        <w:rPr>
          <w:rFonts w:ascii="Times New Roman" w:eastAsia="Times New Roman" w:hAnsi="Times New Roman"/>
          <w:sz w:val="28"/>
          <w:szCs w:val="28"/>
        </w:rPr>
        <w:t>.12.</w:t>
      </w:r>
      <w:r w:rsidR="00B542BD" w:rsidRPr="00B542BD">
        <w:rPr>
          <w:rFonts w:ascii="Times New Roman" w:eastAsia="Times New Roman" w:hAnsi="Times New Roman"/>
          <w:sz w:val="28"/>
          <w:szCs w:val="28"/>
        </w:rPr>
        <w:t>202</w:t>
      </w:r>
      <w:r w:rsidR="009F1884">
        <w:rPr>
          <w:rFonts w:ascii="Times New Roman" w:eastAsia="Times New Roman" w:hAnsi="Times New Roman"/>
          <w:sz w:val="28"/>
          <w:szCs w:val="28"/>
        </w:rPr>
        <w:t>3</w:t>
      </w:r>
      <w:r w:rsidR="00B542BD" w:rsidRPr="00B542BD">
        <w:rPr>
          <w:rFonts w:ascii="Times New Roman" w:eastAsia="Times New Roman" w:hAnsi="Times New Roman"/>
          <w:sz w:val="28"/>
          <w:szCs w:val="28"/>
        </w:rPr>
        <w:t xml:space="preserve"> №5-2</w:t>
      </w:r>
      <w:r w:rsidR="009F1884">
        <w:rPr>
          <w:rFonts w:ascii="Times New Roman" w:eastAsia="Times New Roman" w:hAnsi="Times New Roman"/>
          <w:sz w:val="28"/>
          <w:szCs w:val="28"/>
        </w:rPr>
        <w:t>235-11</w:t>
      </w:r>
      <w:r w:rsidR="00B542BD" w:rsidRPr="00B542BD">
        <w:rPr>
          <w:rFonts w:ascii="Times New Roman" w:eastAsia="Times New Roman" w:hAnsi="Times New Roman"/>
          <w:sz w:val="28"/>
          <w:szCs w:val="28"/>
        </w:rPr>
        <w:t xml:space="preserve"> «О районном бюджете на 202</w:t>
      </w:r>
      <w:r w:rsidR="009F1884">
        <w:rPr>
          <w:rFonts w:ascii="Times New Roman" w:eastAsia="Times New Roman" w:hAnsi="Times New Roman"/>
          <w:sz w:val="28"/>
          <w:szCs w:val="28"/>
        </w:rPr>
        <w:t>4</w:t>
      </w:r>
      <w:r w:rsidR="00B542BD" w:rsidRPr="00B542BD">
        <w:rPr>
          <w:rFonts w:ascii="Times New Roman" w:eastAsia="Times New Roman" w:hAnsi="Times New Roman"/>
          <w:sz w:val="28"/>
          <w:szCs w:val="28"/>
        </w:rPr>
        <w:t xml:space="preserve"> год и плановый период 202</w:t>
      </w:r>
      <w:r w:rsidR="009F1884">
        <w:rPr>
          <w:rFonts w:ascii="Times New Roman" w:eastAsia="Times New Roman" w:hAnsi="Times New Roman"/>
          <w:sz w:val="28"/>
          <w:szCs w:val="28"/>
        </w:rPr>
        <w:t>5</w:t>
      </w:r>
      <w:r w:rsidR="00B542BD" w:rsidRPr="00B542BD">
        <w:rPr>
          <w:rFonts w:ascii="Times New Roman" w:eastAsia="Times New Roman" w:hAnsi="Times New Roman"/>
          <w:sz w:val="28"/>
          <w:szCs w:val="28"/>
        </w:rPr>
        <w:t xml:space="preserve"> - 202</w:t>
      </w:r>
      <w:r w:rsidR="009F1884">
        <w:rPr>
          <w:rFonts w:ascii="Times New Roman" w:eastAsia="Times New Roman" w:hAnsi="Times New Roman"/>
          <w:sz w:val="28"/>
          <w:szCs w:val="28"/>
        </w:rPr>
        <w:t>6</w:t>
      </w:r>
      <w:r w:rsidR="00B542BD" w:rsidRPr="00B542BD">
        <w:rPr>
          <w:rFonts w:ascii="Times New Roman" w:eastAsia="Times New Roman" w:hAnsi="Times New Roman"/>
          <w:sz w:val="28"/>
          <w:szCs w:val="28"/>
        </w:rPr>
        <w:t xml:space="preserve"> годов» (</w:t>
      </w:r>
      <w:r w:rsidR="00B542BD">
        <w:rPr>
          <w:rFonts w:ascii="Times New Roman" w:eastAsia="Times New Roman" w:hAnsi="Times New Roman"/>
          <w:sz w:val="28"/>
          <w:szCs w:val="28"/>
        </w:rPr>
        <w:t xml:space="preserve">в редакции от </w:t>
      </w:r>
      <w:r w:rsidR="009F1884">
        <w:rPr>
          <w:rFonts w:ascii="Times New Roman" w:eastAsia="Times New Roman" w:hAnsi="Times New Roman"/>
          <w:sz w:val="28"/>
          <w:szCs w:val="28"/>
        </w:rPr>
        <w:t>15.03.2024</w:t>
      </w:r>
      <w:r w:rsidR="00B542BD">
        <w:rPr>
          <w:rFonts w:ascii="Times New Roman" w:eastAsia="Times New Roman" w:hAnsi="Times New Roman"/>
          <w:sz w:val="28"/>
          <w:szCs w:val="28"/>
        </w:rPr>
        <w:t xml:space="preserve"> №5-</w:t>
      </w:r>
      <w:r w:rsidR="009F1884">
        <w:rPr>
          <w:rFonts w:ascii="Times New Roman" w:eastAsia="Times New Roman" w:hAnsi="Times New Roman"/>
          <w:sz w:val="28"/>
          <w:szCs w:val="28"/>
        </w:rPr>
        <w:t>2272-12</w:t>
      </w:r>
      <w:r w:rsidR="00517930">
        <w:rPr>
          <w:rFonts w:ascii="Times New Roman" w:eastAsia="Times New Roman" w:hAnsi="Times New Roman"/>
          <w:sz w:val="28"/>
          <w:szCs w:val="28"/>
        </w:rPr>
        <w:t>, от 21.06.2024 №5-2309-13</w:t>
      </w:r>
      <w:r w:rsidR="00B542BD" w:rsidRPr="00B542BD">
        <w:rPr>
          <w:rFonts w:ascii="Times New Roman" w:eastAsia="Times New Roman" w:hAnsi="Times New Roman"/>
          <w:sz w:val="28"/>
          <w:szCs w:val="28"/>
        </w:rPr>
        <w:t>)</w:t>
      </w:r>
      <w:r w:rsidR="00B542BD">
        <w:rPr>
          <w:rFonts w:ascii="Times New Roman" w:eastAsia="Times New Roman" w:hAnsi="Times New Roman"/>
          <w:sz w:val="28"/>
          <w:szCs w:val="28"/>
        </w:rPr>
        <w:t>,</w:t>
      </w:r>
      <w:r w:rsidR="00B5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35E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600345" w:rsidRPr="00A364DF" w:rsidRDefault="00A364DF" w:rsidP="00A364DF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03501">
        <w:rPr>
          <w:rFonts w:ascii="Times New Roman" w:hAnsi="Times New Roman"/>
          <w:sz w:val="28"/>
          <w:szCs w:val="28"/>
          <w:lang w:eastAsia="ru-RU"/>
        </w:rPr>
        <w:tab/>
      </w:r>
      <w:r w:rsidR="00600345" w:rsidRPr="00A364DF">
        <w:rPr>
          <w:rFonts w:ascii="Times New Roman" w:hAnsi="Times New Roman"/>
          <w:sz w:val="28"/>
          <w:szCs w:val="28"/>
          <w:lang w:eastAsia="ru-RU"/>
        </w:rPr>
        <w:t>Внести</w:t>
      </w:r>
      <w:r w:rsidR="001067C9">
        <w:rPr>
          <w:rFonts w:ascii="Times New Roman" w:hAnsi="Times New Roman"/>
          <w:sz w:val="28"/>
          <w:szCs w:val="28"/>
          <w:lang w:eastAsia="ru-RU"/>
        </w:rPr>
        <w:t xml:space="preserve"> в приложение к </w:t>
      </w:r>
      <w:r w:rsidR="00600345" w:rsidRPr="00A364DF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1067C9">
        <w:rPr>
          <w:rFonts w:ascii="Times New Roman" w:hAnsi="Times New Roman"/>
          <w:sz w:val="28"/>
          <w:szCs w:val="28"/>
          <w:lang w:eastAsia="ru-RU"/>
        </w:rPr>
        <w:t>ю</w:t>
      </w:r>
      <w:r w:rsidR="00600345" w:rsidRPr="00A364DF">
        <w:rPr>
          <w:rFonts w:ascii="Times New Roman" w:hAnsi="Times New Roman"/>
          <w:sz w:val="28"/>
          <w:szCs w:val="28"/>
          <w:lang w:eastAsia="ru-RU"/>
        </w:rPr>
        <w:t xml:space="preserve"> Администрации Эвенкийского муниципального района от </w:t>
      </w:r>
      <w:r w:rsidRPr="00A364DF">
        <w:rPr>
          <w:rFonts w:ascii="Times New Roman" w:hAnsi="Times New Roman"/>
          <w:sz w:val="28"/>
          <w:szCs w:val="28"/>
          <w:lang w:eastAsia="ru-RU"/>
        </w:rPr>
        <w:t>14.11.2019</w:t>
      </w:r>
      <w:r w:rsidR="00600345" w:rsidRPr="00A364D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A364DF">
        <w:rPr>
          <w:rFonts w:ascii="Times New Roman" w:hAnsi="Times New Roman"/>
          <w:sz w:val="28"/>
          <w:szCs w:val="28"/>
          <w:lang w:eastAsia="ru-RU"/>
        </w:rPr>
        <w:t>489</w:t>
      </w:r>
      <w:r w:rsidR="00600345" w:rsidRPr="00A364DF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Pr="00A364DF">
        <w:rPr>
          <w:rFonts w:ascii="Times New Roman" w:hAnsi="Times New Roman"/>
          <w:sz w:val="28"/>
          <w:szCs w:val="28"/>
          <w:lang w:eastAsia="ru-RU"/>
        </w:rPr>
        <w:t>«Об утверждении муниципальной программы Эвенкийского муниципального района «</w:t>
      </w:r>
      <w:r w:rsidRPr="00706621">
        <w:rPr>
          <w:rFonts w:ascii="Times New Roman" w:hAnsi="Times New Roman"/>
          <w:sz w:val="28"/>
          <w:szCs w:val="28"/>
          <w:lang w:eastAsia="ru-RU"/>
        </w:rPr>
        <w:t xml:space="preserve">Управление муниципальными финансами» </w:t>
      </w:r>
      <w:r w:rsidRPr="00356213">
        <w:rPr>
          <w:rFonts w:ascii="Times New Roman" w:hAnsi="Times New Roman"/>
          <w:sz w:val="28"/>
          <w:szCs w:val="28"/>
          <w:lang w:eastAsia="ru-RU"/>
        </w:rPr>
        <w:t>на 2020-202</w:t>
      </w:r>
      <w:r w:rsidR="00275CF7">
        <w:rPr>
          <w:rFonts w:ascii="Times New Roman" w:hAnsi="Times New Roman"/>
          <w:sz w:val="28"/>
          <w:szCs w:val="28"/>
          <w:lang w:eastAsia="ru-RU"/>
        </w:rPr>
        <w:t>6</w:t>
      </w:r>
      <w:r w:rsidRPr="00706621">
        <w:rPr>
          <w:rFonts w:ascii="Times New Roman" w:hAnsi="Times New Roman"/>
          <w:sz w:val="28"/>
          <w:szCs w:val="28"/>
          <w:lang w:eastAsia="ru-RU"/>
        </w:rPr>
        <w:t xml:space="preserve"> годы»</w:t>
      </w:r>
      <w:r w:rsidR="00F70209" w:rsidRPr="00706621">
        <w:rPr>
          <w:rFonts w:ascii="Times New Roman" w:hAnsi="Times New Roman"/>
          <w:sz w:val="28"/>
          <w:szCs w:val="28"/>
          <w:lang w:eastAsia="ru-RU"/>
        </w:rPr>
        <w:t xml:space="preserve"> (в ред</w:t>
      </w:r>
      <w:r w:rsidR="00B620B5" w:rsidRPr="00706621">
        <w:rPr>
          <w:rFonts w:ascii="Times New Roman" w:hAnsi="Times New Roman"/>
          <w:sz w:val="28"/>
          <w:szCs w:val="28"/>
          <w:lang w:eastAsia="ru-RU"/>
        </w:rPr>
        <w:t>акции</w:t>
      </w:r>
      <w:r w:rsidR="00F70209" w:rsidRPr="00706621">
        <w:rPr>
          <w:rFonts w:ascii="Times New Roman" w:hAnsi="Times New Roman"/>
          <w:sz w:val="28"/>
          <w:szCs w:val="28"/>
          <w:lang w:eastAsia="ru-RU"/>
        </w:rPr>
        <w:t xml:space="preserve"> от 16.04.2020 №182-п, </w:t>
      </w:r>
      <w:r w:rsidR="00747E50" w:rsidRPr="0070662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F3CEE" w:rsidRPr="00706621">
        <w:rPr>
          <w:rFonts w:ascii="Times New Roman" w:hAnsi="Times New Roman"/>
          <w:sz w:val="28"/>
          <w:szCs w:val="28"/>
          <w:lang w:eastAsia="ru-RU"/>
        </w:rPr>
        <w:t>04.08.2020 №</w:t>
      </w:r>
      <w:r w:rsidR="00F70209" w:rsidRPr="00706621">
        <w:rPr>
          <w:rFonts w:ascii="Times New Roman" w:hAnsi="Times New Roman"/>
          <w:sz w:val="28"/>
          <w:szCs w:val="28"/>
          <w:lang w:eastAsia="ru-RU"/>
        </w:rPr>
        <w:t>354-п</w:t>
      </w:r>
      <w:r w:rsidR="00747E50" w:rsidRPr="00706621">
        <w:rPr>
          <w:rFonts w:ascii="Times New Roman" w:hAnsi="Times New Roman"/>
          <w:sz w:val="28"/>
          <w:szCs w:val="28"/>
          <w:lang w:eastAsia="ru-RU"/>
        </w:rPr>
        <w:t>, от 13.10.2020 №498-п, от 10.11.2020 №</w:t>
      </w:r>
      <w:r w:rsidR="00B620B5" w:rsidRPr="00706621">
        <w:rPr>
          <w:rFonts w:ascii="Times New Roman" w:hAnsi="Times New Roman"/>
          <w:sz w:val="28"/>
          <w:szCs w:val="28"/>
          <w:lang w:eastAsia="ru-RU"/>
        </w:rPr>
        <w:t>544-п</w:t>
      </w:r>
      <w:r w:rsidR="00CF3CEE" w:rsidRPr="00706621">
        <w:rPr>
          <w:rFonts w:ascii="Times New Roman" w:hAnsi="Times New Roman"/>
          <w:sz w:val="28"/>
          <w:szCs w:val="28"/>
          <w:lang w:eastAsia="ru-RU"/>
        </w:rPr>
        <w:t xml:space="preserve">, от 03.02.2021 №68-п, </w:t>
      </w:r>
      <w:r w:rsidR="00B576AC" w:rsidRPr="00706621">
        <w:rPr>
          <w:rFonts w:ascii="Times New Roman" w:hAnsi="Times New Roman"/>
          <w:sz w:val="28"/>
          <w:szCs w:val="28"/>
          <w:lang w:eastAsia="ru-RU"/>
        </w:rPr>
        <w:t>от 15.11.2021 №531-п</w:t>
      </w:r>
      <w:r w:rsidR="004157B6">
        <w:rPr>
          <w:rFonts w:ascii="Times New Roman" w:hAnsi="Times New Roman"/>
          <w:sz w:val="28"/>
          <w:szCs w:val="28"/>
          <w:lang w:eastAsia="ru-RU"/>
        </w:rPr>
        <w:t>, от 19.04.2022 №209-п</w:t>
      </w:r>
      <w:r w:rsidR="00822F3A">
        <w:rPr>
          <w:rFonts w:ascii="Times New Roman" w:hAnsi="Times New Roman"/>
          <w:sz w:val="28"/>
          <w:szCs w:val="28"/>
          <w:lang w:eastAsia="ru-RU"/>
        </w:rPr>
        <w:t>, от 22.08.2022 №419-п</w:t>
      </w:r>
      <w:r w:rsidR="00163C2A">
        <w:rPr>
          <w:rFonts w:ascii="Times New Roman" w:hAnsi="Times New Roman"/>
          <w:sz w:val="28"/>
          <w:szCs w:val="28"/>
          <w:lang w:eastAsia="ru-RU"/>
        </w:rPr>
        <w:t>, от 07.11.2022 №549-п, от 14.11.2022 №566-п</w:t>
      </w:r>
      <w:r w:rsidR="00C63896">
        <w:rPr>
          <w:rFonts w:ascii="Times New Roman" w:hAnsi="Times New Roman"/>
          <w:sz w:val="28"/>
          <w:szCs w:val="28"/>
          <w:lang w:eastAsia="ru-RU"/>
        </w:rPr>
        <w:t>, от 30.12.2022 №698-п</w:t>
      </w:r>
      <w:r w:rsidR="00281913">
        <w:rPr>
          <w:rFonts w:ascii="Times New Roman" w:hAnsi="Times New Roman"/>
          <w:sz w:val="28"/>
          <w:szCs w:val="28"/>
          <w:lang w:eastAsia="ru-RU"/>
        </w:rPr>
        <w:t>, от 22.05.2023 №270-п</w:t>
      </w:r>
      <w:r w:rsidR="00C44B25">
        <w:rPr>
          <w:rFonts w:ascii="Times New Roman" w:hAnsi="Times New Roman"/>
          <w:sz w:val="28"/>
          <w:szCs w:val="28"/>
          <w:lang w:eastAsia="ru-RU"/>
        </w:rPr>
        <w:t>, от 12.07.2023 №394-п</w:t>
      </w:r>
      <w:r w:rsidR="00EC2C08">
        <w:rPr>
          <w:rFonts w:ascii="Times New Roman" w:hAnsi="Times New Roman"/>
          <w:sz w:val="28"/>
          <w:szCs w:val="28"/>
          <w:lang w:eastAsia="ru-RU"/>
        </w:rPr>
        <w:t>, от 04.10.2023 №529-п, от 21.11.2023 №633-п</w:t>
      </w:r>
      <w:r w:rsidR="009F1884">
        <w:rPr>
          <w:rFonts w:ascii="Times New Roman" w:hAnsi="Times New Roman"/>
          <w:sz w:val="28"/>
          <w:szCs w:val="28"/>
          <w:lang w:eastAsia="ru-RU"/>
        </w:rPr>
        <w:t>, от 29.12.2023 №737-п</w:t>
      </w:r>
      <w:r w:rsidR="00517930">
        <w:rPr>
          <w:rFonts w:ascii="Times New Roman" w:hAnsi="Times New Roman"/>
          <w:sz w:val="28"/>
          <w:szCs w:val="28"/>
          <w:lang w:eastAsia="ru-RU"/>
        </w:rPr>
        <w:t>, от</w:t>
      </w:r>
      <w:r w:rsidR="00543F2D">
        <w:rPr>
          <w:rFonts w:ascii="Times New Roman" w:hAnsi="Times New Roman"/>
          <w:sz w:val="28"/>
          <w:szCs w:val="28"/>
          <w:lang w:eastAsia="ru-RU"/>
        </w:rPr>
        <w:t xml:space="preserve"> 11.04.2024 №200-п</w:t>
      </w:r>
      <w:r w:rsidR="00F70209" w:rsidRPr="00706621">
        <w:rPr>
          <w:rFonts w:ascii="Times New Roman" w:hAnsi="Times New Roman"/>
          <w:sz w:val="28"/>
          <w:szCs w:val="28"/>
          <w:lang w:eastAsia="ru-RU"/>
        </w:rPr>
        <w:t>)</w:t>
      </w:r>
      <w:r w:rsidRPr="007066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0345" w:rsidRPr="00706621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600345" w:rsidRPr="00CE2DDC" w:rsidRDefault="00CE2DDC" w:rsidP="009E47AC">
      <w:pPr>
        <w:pStyle w:val="a6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DC">
        <w:rPr>
          <w:rFonts w:ascii="Times New Roman" w:hAnsi="Times New Roman"/>
          <w:sz w:val="28"/>
          <w:szCs w:val="28"/>
          <w:lang w:eastAsia="ru-RU"/>
        </w:rPr>
        <w:t>1.1</w:t>
      </w:r>
      <w:r w:rsidR="00D67A7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A364DF">
        <w:rPr>
          <w:rFonts w:ascii="Times New Roman" w:hAnsi="Times New Roman"/>
          <w:sz w:val="28"/>
          <w:szCs w:val="28"/>
          <w:lang w:eastAsia="ru-RU"/>
        </w:rPr>
        <w:t>В</w:t>
      </w:r>
      <w:r w:rsidR="007F0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64DF">
        <w:rPr>
          <w:rFonts w:ascii="Times New Roman" w:hAnsi="Times New Roman"/>
          <w:sz w:val="28"/>
          <w:szCs w:val="28"/>
          <w:lang w:eastAsia="ru-RU"/>
        </w:rPr>
        <w:t>п</w:t>
      </w:r>
      <w:r w:rsidR="00A364DF" w:rsidRPr="00A364DF">
        <w:rPr>
          <w:rFonts w:ascii="Times New Roman" w:hAnsi="Times New Roman"/>
          <w:sz w:val="28"/>
          <w:szCs w:val="28"/>
          <w:lang w:eastAsia="ru-RU"/>
        </w:rPr>
        <w:t>аспорт</w:t>
      </w:r>
      <w:r w:rsidR="00A364DF">
        <w:rPr>
          <w:rFonts w:ascii="Times New Roman" w:hAnsi="Times New Roman"/>
          <w:sz w:val="28"/>
          <w:szCs w:val="28"/>
          <w:lang w:eastAsia="ru-RU"/>
        </w:rPr>
        <w:t>е</w:t>
      </w:r>
      <w:r w:rsidR="00A364DF" w:rsidRPr="00A364DF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 Эвенкийского муниципального района «Управление муниципальными финансами» </w:t>
      </w:r>
      <w:r w:rsidR="004E6395" w:rsidRPr="00CE2DDC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="004E6395" w:rsidRPr="00CE2DDC">
        <w:rPr>
          <w:rFonts w:ascii="Times New Roman" w:hAnsi="Times New Roman"/>
          <w:sz w:val="28"/>
          <w:szCs w:val="28"/>
        </w:rPr>
        <w:t>Информация по ресурсному обеспечению муниципальной программы» изложить в следующей редакции: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6960"/>
      </w:tblGrid>
      <w:tr w:rsidR="00A364DF" w:rsidRPr="00A831CF" w:rsidTr="007409D0">
        <w:trPr>
          <w:trHeight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DF" w:rsidRPr="00A831CF" w:rsidRDefault="00A364DF" w:rsidP="00A364DF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по ресурсному обеспечению муниципальной </w:t>
            </w: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14" w:rsidRPr="00A831CF" w:rsidRDefault="002E5114" w:rsidP="002E511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lastRenderedPageBreak/>
              <w:t>Общий объем бюджетных ассигнований на реализацию муниципальной программы по годам составляет</w:t>
            </w:r>
          </w:p>
          <w:p w:rsidR="00D16C0D" w:rsidRPr="00A831CF" w:rsidRDefault="00D96DB6" w:rsidP="00D16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4B3E">
              <w:rPr>
                <w:rFonts w:ascii="Times New Roman" w:hAnsi="Times New Roman"/>
                <w:sz w:val="28"/>
                <w:szCs w:val="28"/>
              </w:rPr>
              <w:t> 800 039,15</w:t>
            </w:r>
            <w:r w:rsidR="00C63896" w:rsidRPr="00A831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6C0D" w:rsidRPr="00A831CF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D16C0D" w:rsidRPr="00A831CF" w:rsidRDefault="00D96DB6" w:rsidP="00D16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589 552,2</w:t>
            </w:r>
            <w:r w:rsidR="00D16C0D"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краевого бюджета;</w:t>
            </w:r>
          </w:p>
          <w:p w:rsidR="00D16C0D" w:rsidRPr="00A831CF" w:rsidRDefault="00D96DB6" w:rsidP="00D16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4 1</w:t>
            </w:r>
            <w:r w:rsidR="009F1884">
              <w:rPr>
                <w:rFonts w:ascii="Times New Roman" w:hAnsi="Times New Roman"/>
                <w:sz w:val="28"/>
                <w:szCs w:val="28"/>
              </w:rPr>
              <w:t>5</w:t>
            </w:r>
            <w:r w:rsidR="00B04B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B04B3E">
              <w:rPr>
                <w:rFonts w:ascii="Times New Roman" w:hAnsi="Times New Roman"/>
                <w:sz w:val="28"/>
                <w:szCs w:val="28"/>
              </w:rPr>
              <w:t>67</w:t>
            </w:r>
            <w:r w:rsidR="009F1884">
              <w:rPr>
                <w:rFonts w:ascii="Times New Roman" w:hAnsi="Times New Roman"/>
                <w:sz w:val="28"/>
                <w:szCs w:val="28"/>
              </w:rPr>
              <w:t>,</w:t>
            </w:r>
            <w:r w:rsidR="00B04B3E">
              <w:rPr>
                <w:rFonts w:ascii="Times New Roman" w:hAnsi="Times New Roman"/>
                <w:sz w:val="28"/>
                <w:szCs w:val="28"/>
              </w:rPr>
              <w:t>05</w:t>
            </w:r>
            <w:r w:rsidR="00D16C0D"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районного бюджета;</w:t>
            </w:r>
          </w:p>
          <w:p w:rsidR="002E5114" w:rsidRPr="00A831CF" w:rsidRDefault="00D96DB6" w:rsidP="00D16C0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56 </w:t>
            </w:r>
            <w:r w:rsidR="009F1884">
              <w:rPr>
                <w:rFonts w:ascii="Times New Roman" w:hAnsi="Times New Roman"/>
                <w:sz w:val="28"/>
                <w:szCs w:val="28"/>
              </w:rPr>
              <w:t>719,9</w:t>
            </w:r>
            <w:r w:rsidR="00D16C0D"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бюджетов поселений</w:t>
            </w:r>
          </w:p>
          <w:p w:rsidR="002E5114" w:rsidRPr="00A831CF" w:rsidRDefault="002E5114" w:rsidP="002E511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Объем финансирования по годам реализации муниципальной программы:</w:t>
            </w:r>
          </w:p>
          <w:p w:rsidR="00554158" w:rsidRPr="00A831CF" w:rsidRDefault="00554158" w:rsidP="00554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b/>
                <w:sz w:val="28"/>
                <w:szCs w:val="28"/>
              </w:rPr>
              <w:t>2020 год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 xml:space="preserve"> – 601 391,2 тыс. рублей, в том числе:</w:t>
            </w:r>
          </w:p>
          <w:p w:rsidR="00554158" w:rsidRPr="00A831CF" w:rsidRDefault="00554158" w:rsidP="00554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68 132,4 тыс. рублей – средства краевого бюджета;</w:t>
            </w:r>
          </w:p>
          <w:p w:rsidR="00554158" w:rsidRPr="00A831CF" w:rsidRDefault="00554158" w:rsidP="00554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527 244,8 тыс. рублей – средства районного бюджета;</w:t>
            </w:r>
          </w:p>
          <w:p w:rsidR="00554158" w:rsidRPr="00A831CF" w:rsidRDefault="00554158" w:rsidP="00554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6 014,0 тыс. рублей – средства бюджетов поселений;</w:t>
            </w:r>
          </w:p>
          <w:p w:rsidR="00554158" w:rsidRPr="00A831CF" w:rsidRDefault="00554158" w:rsidP="00554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b/>
                <w:sz w:val="28"/>
                <w:szCs w:val="28"/>
              </w:rPr>
              <w:t>2021 год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0D72DB" w:rsidRPr="00A831CF">
              <w:rPr>
                <w:rFonts w:ascii="Times New Roman" w:hAnsi="Times New Roman"/>
                <w:sz w:val="28"/>
                <w:szCs w:val="28"/>
              </w:rPr>
              <w:t>602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> </w:t>
            </w:r>
            <w:r w:rsidR="000D72DB" w:rsidRPr="00A831CF">
              <w:rPr>
                <w:rFonts w:ascii="Times New Roman" w:hAnsi="Times New Roman"/>
                <w:sz w:val="28"/>
                <w:szCs w:val="28"/>
              </w:rPr>
              <w:t>176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>,</w:t>
            </w:r>
            <w:r w:rsidR="00EF1FA1" w:rsidRPr="00A831CF">
              <w:rPr>
                <w:rFonts w:ascii="Times New Roman" w:hAnsi="Times New Roman"/>
                <w:sz w:val="28"/>
                <w:szCs w:val="28"/>
              </w:rPr>
              <w:t>4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554158" w:rsidRPr="00A831CF" w:rsidRDefault="00554158" w:rsidP="00554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71 396,2 тыс. рублей – средства краевого бюджета;</w:t>
            </w:r>
          </w:p>
          <w:p w:rsidR="00554158" w:rsidRPr="00A831CF" w:rsidRDefault="00554158" w:rsidP="00554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5</w:t>
            </w:r>
            <w:r w:rsidR="00A3560C" w:rsidRPr="00A831CF">
              <w:rPr>
                <w:rFonts w:ascii="Times New Roman" w:hAnsi="Times New Roman"/>
                <w:sz w:val="28"/>
                <w:szCs w:val="28"/>
              </w:rPr>
              <w:t>23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> 6</w:t>
            </w:r>
            <w:r w:rsidR="00A3560C" w:rsidRPr="00A831CF">
              <w:rPr>
                <w:rFonts w:ascii="Times New Roman" w:hAnsi="Times New Roman"/>
                <w:sz w:val="28"/>
                <w:szCs w:val="28"/>
              </w:rPr>
              <w:t>35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>,</w:t>
            </w:r>
            <w:r w:rsidR="00EF1FA1" w:rsidRPr="00A831CF">
              <w:rPr>
                <w:rFonts w:ascii="Times New Roman" w:hAnsi="Times New Roman"/>
                <w:sz w:val="28"/>
                <w:szCs w:val="28"/>
              </w:rPr>
              <w:t>3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районного бюджета;</w:t>
            </w:r>
          </w:p>
          <w:p w:rsidR="00554158" w:rsidRPr="00A831CF" w:rsidRDefault="00554158" w:rsidP="00554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7 144,9 тыс. рублей – средства бюджетов поселений;</w:t>
            </w:r>
          </w:p>
          <w:p w:rsidR="002E5114" w:rsidRPr="00A831CF" w:rsidRDefault="002E5114" w:rsidP="002E511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b/>
                <w:sz w:val="28"/>
                <w:szCs w:val="28"/>
              </w:rPr>
              <w:t>2022 год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D18C7" w:rsidRPr="00A831CF">
              <w:rPr>
                <w:rFonts w:ascii="Times New Roman" w:hAnsi="Times New Roman"/>
                <w:sz w:val="28"/>
                <w:szCs w:val="28"/>
              </w:rPr>
              <w:t>695</w:t>
            </w:r>
            <w:r w:rsidR="005312BB" w:rsidRPr="00A831CF">
              <w:rPr>
                <w:rFonts w:ascii="Times New Roman" w:hAnsi="Times New Roman"/>
                <w:sz w:val="28"/>
                <w:szCs w:val="28"/>
              </w:rPr>
              <w:t> </w:t>
            </w:r>
            <w:r w:rsidR="00DD18C7" w:rsidRPr="00A831CF">
              <w:rPr>
                <w:rFonts w:ascii="Times New Roman" w:hAnsi="Times New Roman"/>
                <w:sz w:val="28"/>
                <w:szCs w:val="28"/>
              </w:rPr>
              <w:t>974</w:t>
            </w:r>
            <w:r w:rsidR="005312BB" w:rsidRPr="00A831CF">
              <w:rPr>
                <w:rFonts w:ascii="Times New Roman" w:hAnsi="Times New Roman"/>
                <w:sz w:val="28"/>
                <w:szCs w:val="28"/>
              </w:rPr>
              <w:t>,</w:t>
            </w:r>
            <w:r w:rsidR="008C5D7B" w:rsidRPr="00A831CF">
              <w:rPr>
                <w:rFonts w:ascii="Times New Roman" w:hAnsi="Times New Roman"/>
                <w:sz w:val="28"/>
                <w:szCs w:val="28"/>
              </w:rPr>
              <w:t>5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2E5114" w:rsidRPr="00A831CF" w:rsidRDefault="00195783" w:rsidP="002E511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72 408,0</w:t>
            </w:r>
            <w:r w:rsidR="002E5114"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краевого бюджета;</w:t>
            </w:r>
          </w:p>
          <w:p w:rsidR="002E5114" w:rsidRPr="00A831CF" w:rsidRDefault="004157B6" w:rsidP="002E511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6</w:t>
            </w:r>
            <w:r w:rsidR="00DD18C7" w:rsidRPr="00A831CF">
              <w:rPr>
                <w:rFonts w:ascii="Times New Roman" w:hAnsi="Times New Roman"/>
                <w:sz w:val="28"/>
                <w:szCs w:val="28"/>
              </w:rPr>
              <w:t>15</w:t>
            </w:r>
            <w:r w:rsidR="002E5114" w:rsidRPr="00A831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18C7" w:rsidRPr="00A831CF">
              <w:rPr>
                <w:rFonts w:ascii="Times New Roman" w:hAnsi="Times New Roman"/>
                <w:sz w:val="28"/>
                <w:szCs w:val="28"/>
              </w:rPr>
              <w:t>809</w:t>
            </w:r>
            <w:r w:rsidR="002E5114" w:rsidRPr="00A831CF">
              <w:rPr>
                <w:rFonts w:ascii="Times New Roman" w:hAnsi="Times New Roman"/>
                <w:sz w:val="28"/>
                <w:szCs w:val="28"/>
              </w:rPr>
              <w:t>,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>9</w:t>
            </w:r>
            <w:r w:rsidR="002E5114"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районного бюджета;</w:t>
            </w:r>
          </w:p>
          <w:p w:rsidR="002E5114" w:rsidRPr="00A831CF" w:rsidRDefault="00195783" w:rsidP="002E511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831CF">
              <w:rPr>
                <w:rFonts w:ascii="Times New Roman" w:hAnsi="Times New Roman"/>
                <w:sz w:val="28"/>
                <w:szCs w:val="28"/>
              </w:rPr>
              <w:t>7</w:t>
            </w:r>
            <w:r w:rsidR="004157B6" w:rsidRPr="00A831CF">
              <w:rPr>
                <w:rFonts w:ascii="Times New Roman" w:hAnsi="Times New Roman"/>
                <w:sz w:val="28"/>
                <w:szCs w:val="28"/>
              </w:rPr>
              <w:t xml:space="preserve"> 756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>,</w:t>
            </w:r>
            <w:r w:rsidR="004157B6" w:rsidRPr="00A831CF">
              <w:rPr>
                <w:rFonts w:ascii="Times New Roman" w:hAnsi="Times New Roman"/>
                <w:sz w:val="28"/>
                <w:szCs w:val="28"/>
              </w:rPr>
              <w:t>6</w:t>
            </w:r>
            <w:r w:rsidR="002E5114" w:rsidRPr="00A831CF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Pr="00A831CF">
              <w:rPr>
                <w:rFonts w:ascii="Times New Roman" w:hAnsi="Times New Roman"/>
                <w:sz w:val="28"/>
                <w:szCs w:val="28"/>
              </w:rPr>
              <w:t>– средства</w:t>
            </w:r>
            <w:r w:rsidR="002E5114" w:rsidRPr="00A831CF">
              <w:rPr>
                <w:rFonts w:ascii="Times New Roman" w:hAnsi="Times New Roman"/>
                <w:sz w:val="28"/>
                <w:szCs w:val="28"/>
              </w:rPr>
              <w:t xml:space="preserve"> бюджетов поселений;</w:t>
            </w:r>
          </w:p>
          <w:p w:rsidR="0050289C" w:rsidRPr="00BC6A77" w:rsidRDefault="0050289C" w:rsidP="00502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A77">
              <w:rPr>
                <w:rFonts w:ascii="Times New Roman" w:hAnsi="Times New Roman"/>
                <w:b/>
                <w:sz w:val="28"/>
                <w:szCs w:val="28"/>
              </w:rPr>
              <w:t>2023 год</w:t>
            </w:r>
            <w:r w:rsidRPr="00BC6A7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91B95" w:rsidRPr="00BC6A77">
              <w:rPr>
                <w:rFonts w:ascii="Times New Roman" w:hAnsi="Times New Roman"/>
                <w:sz w:val="28"/>
                <w:szCs w:val="28"/>
              </w:rPr>
              <w:t>7</w:t>
            </w:r>
            <w:r w:rsidR="00D96DB6">
              <w:rPr>
                <w:rFonts w:ascii="Times New Roman" w:hAnsi="Times New Roman"/>
                <w:sz w:val="28"/>
                <w:szCs w:val="28"/>
              </w:rPr>
              <w:t xml:space="preserve">21 597,8 </w:t>
            </w:r>
            <w:r w:rsidRPr="00BC6A77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50289C" w:rsidRPr="00BC6A77" w:rsidRDefault="0050289C" w:rsidP="00502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A77">
              <w:rPr>
                <w:rFonts w:ascii="Times New Roman" w:hAnsi="Times New Roman"/>
                <w:sz w:val="28"/>
                <w:szCs w:val="28"/>
              </w:rPr>
              <w:t>91 874,3 тыс. рублей – средства краевого бюджета;</w:t>
            </w:r>
          </w:p>
          <w:p w:rsidR="0050289C" w:rsidRPr="00BC6A77" w:rsidRDefault="00D96DB6" w:rsidP="00502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620 959,2</w:t>
            </w:r>
            <w:r w:rsidR="0050289C" w:rsidRPr="00BC6A77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районного бюджета;</w:t>
            </w:r>
          </w:p>
          <w:p w:rsidR="0050289C" w:rsidRPr="00A831CF" w:rsidRDefault="0050289C" w:rsidP="00502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A77">
              <w:rPr>
                <w:rFonts w:ascii="Times New Roman" w:hAnsi="Times New Roman"/>
                <w:sz w:val="28"/>
                <w:szCs w:val="28"/>
              </w:rPr>
              <w:t>8 </w:t>
            </w:r>
            <w:r w:rsidR="00A61359" w:rsidRPr="00BC6A77">
              <w:rPr>
                <w:rFonts w:ascii="Times New Roman" w:hAnsi="Times New Roman"/>
                <w:sz w:val="28"/>
                <w:szCs w:val="28"/>
              </w:rPr>
              <w:t>764</w:t>
            </w:r>
            <w:r w:rsidRPr="00BC6A77">
              <w:rPr>
                <w:rFonts w:ascii="Times New Roman" w:hAnsi="Times New Roman"/>
                <w:sz w:val="28"/>
                <w:szCs w:val="28"/>
              </w:rPr>
              <w:t>,</w:t>
            </w:r>
            <w:r w:rsidR="00A61359" w:rsidRPr="00BC6A77">
              <w:rPr>
                <w:rFonts w:ascii="Times New Roman" w:hAnsi="Times New Roman"/>
                <w:sz w:val="28"/>
                <w:szCs w:val="28"/>
              </w:rPr>
              <w:t>3</w:t>
            </w:r>
            <w:r w:rsidRPr="00BC6A77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бюджетов поселений</w:t>
            </w:r>
            <w:r w:rsidR="00BC6A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2C08" w:rsidRPr="00EC2C08" w:rsidRDefault="00EC2C08" w:rsidP="00EC2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b/>
                <w:sz w:val="28"/>
                <w:szCs w:val="28"/>
              </w:rPr>
              <w:t>2024 год</w:t>
            </w:r>
            <w:r w:rsidRPr="00EC2C0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E4BD5">
              <w:rPr>
                <w:rFonts w:ascii="Times New Roman" w:hAnsi="Times New Roman"/>
                <w:sz w:val="28"/>
                <w:szCs w:val="28"/>
              </w:rPr>
              <w:t>77</w:t>
            </w:r>
            <w:r w:rsidR="00411EA4">
              <w:rPr>
                <w:rFonts w:ascii="Times New Roman" w:hAnsi="Times New Roman"/>
                <w:sz w:val="28"/>
                <w:szCs w:val="28"/>
              </w:rPr>
              <w:t>1</w:t>
            </w:r>
            <w:r w:rsidR="00BE4BD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411EA4">
              <w:rPr>
                <w:rFonts w:ascii="Times New Roman" w:hAnsi="Times New Roman"/>
                <w:sz w:val="28"/>
                <w:szCs w:val="28"/>
              </w:rPr>
              <w:t>11</w:t>
            </w:r>
            <w:r w:rsidR="00BE4BD5">
              <w:rPr>
                <w:rFonts w:ascii="Times New Roman" w:hAnsi="Times New Roman"/>
                <w:sz w:val="28"/>
                <w:szCs w:val="28"/>
              </w:rPr>
              <w:t>,</w:t>
            </w:r>
            <w:r w:rsidR="00411EA4">
              <w:rPr>
                <w:rFonts w:ascii="Times New Roman" w:hAnsi="Times New Roman"/>
                <w:sz w:val="28"/>
                <w:szCs w:val="28"/>
              </w:rPr>
              <w:t>05</w:t>
            </w:r>
            <w:r w:rsidRPr="00EC2C08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EC2C08" w:rsidRPr="00EC2C08" w:rsidRDefault="00EC2C08" w:rsidP="00EC2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sz w:val="28"/>
                <w:szCs w:val="28"/>
              </w:rPr>
              <w:t>112 183,5 тыс. рублей – средства краевого бюджета;</w:t>
            </w:r>
          </w:p>
          <w:p w:rsidR="00EC2C08" w:rsidRPr="00EC2C08" w:rsidRDefault="00411EA4" w:rsidP="00EC2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649 567,45</w:t>
            </w:r>
            <w:r w:rsidR="00EC2C08" w:rsidRPr="00EC2C08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районного бюджета;</w:t>
            </w:r>
          </w:p>
          <w:p w:rsidR="00EC2C08" w:rsidRPr="00EC2C08" w:rsidRDefault="00BE4BD5" w:rsidP="00EC2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9 460,1</w:t>
            </w:r>
            <w:r w:rsidR="00EC2C08" w:rsidRPr="00EC2C08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бюджетов поселений;</w:t>
            </w:r>
          </w:p>
          <w:p w:rsidR="00EC2C08" w:rsidRPr="00EC2C08" w:rsidRDefault="00EC2C08" w:rsidP="00EC2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  <w:r w:rsidRPr="00EC2C08">
              <w:rPr>
                <w:rFonts w:ascii="Times New Roman" w:hAnsi="Times New Roman"/>
                <w:sz w:val="28"/>
                <w:szCs w:val="28"/>
              </w:rPr>
              <w:t xml:space="preserve"> – 703 844,1 тыс. рублей, в том числе:</w:t>
            </w:r>
          </w:p>
          <w:p w:rsidR="00EC2C08" w:rsidRPr="00EC2C08" w:rsidRDefault="00EC2C08" w:rsidP="00EC2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sz w:val="28"/>
                <w:szCs w:val="28"/>
              </w:rPr>
              <w:t>86 778,9 тыс. рублей – средства краевого бюджета;</w:t>
            </w:r>
          </w:p>
          <w:p w:rsidR="00EC2C08" w:rsidRPr="00EC2C08" w:rsidRDefault="00EC2C08" w:rsidP="00EC2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sz w:val="28"/>
                <w:szCs w:val="28"/>
              </w:rPr>
              <w:t>608 275,2 тыс. рублей – средства районного бюджета;</w:t>
            </w:r>
          </w:p>
          <w:p w:rsidR="00EC2C08" w:rsidRPr="00EC2C08" w:rsidRDefault="00EC2C08" w:rsidP="00EC2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sz w:val="28"/>
                <w:szCs w:val="28"/>
              </w:rPr>
              <w:t>8 790,0 тыс. рублей – средства бюджетов поселений;</w:t>
            </w:r>
          </w:p>
          <w:p w:rsidR="00EC2C08" w:rsidRPr="00EC2C08" w:rsidRDefault="00EC2C08" w:rsidP="00EC2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b/>
                <w:sz w:val="28"/>
                <w:szCs w:val="28"/>
              </w:rPr>
              <w:t>2026 год</w:t>
            </w:r>
            <w:r w:rsidRPr="00EC2C08">
              <w:rPr>
                <w:rFonts w:ascii="Times New Roman" w:hAnsi="Times New Roman"/>
                <w:sz w:val="28"/>
                <w:szCs w:val="28"/>
              </w:rPr>
              <w:t xml:space="preserve"> – 703 844,1 тыс. рублей, в том числе:</w:t>
            </w:r>
          </w:p>
          <w:p w:rsidR="00EC2C08" w:rsidRPr="00EC2C08" w:rsidRDefault="00EC2C08" w:rsidP="00EC2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sz w:val="28"/>
                <w:szCs w:val="28"/>
              </w:rPr>
              <w:t>86 778,9 тыс. рублей – средства краевого бюджета;</w:t>
            </w:r>
          </w:p>
          <w:p w:rsidR="00EC2C08" w:rsidRPr="00EC2C08" w:rsidRDefault="00EC2C08" w:rsidP="00EC2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sz w:val="28"/>
                <w:szCs w:val="28"/>
              </w:rPr>
              <w:t>608 275,2 тыс. рублей – средства районного бюджета;</w:t>
            </w:r>
          </w:p>
          <w:p w:rsidR="0050289C" w:rsidRPr="00EC2C08" w:rsidRDefault="00EC2C08" w:rsidP="00EC2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C08">
              <w:rPr>
                <w:rFonts w:ascii="Times New Roman" w:hAnsi="Times New Roman"/>
                <w:sz w:val="28"/>
                <w:szCs w:val="28"/>
              </w:rPr>
              <w:t>8 790,0 тыс. рублей – средства бюджетов поселений.</w:t>
            </w:r>
          </w:p>
        </w:tc>
      </w:tr>
    </w:tbl>
    <w:p w:rsidR="00C90830" w:rsidRPr="00A831CF" w:rsidRDefault="00C90830" w:rsidP="00BF05A7">
      <w:pPr>
        <w:pStyle w:val="a6"/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1.2</w:t>
      </w:r>
      <w:r w:rsidR="00D67A7E" w:rsidRPr="00A831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</w:t>
      </w:r>
      <w:r w:rsidR="004030F1" w:rsidRPr="00A831C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7563C" w:rsidRPr="00A831CF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4030F1" w:rsidRPr="00A831C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7563C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320E0" w:rsidRPr="00A831C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47D3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31CF">
        <w:rPr>
          <w:rFonts w:ascii="Times New Roman" w:hAnsi="Times New Roman"/>
          <w:sz w:val="28"/>
          <w:szCs w:val="28"/>
          <w:lang w:eastAsia="ru-RU"/>
        </w:rPr>
        <w:t>к муниципальной программе Эвенкийского муниципального района «Управление муниципальными финансами</w:t>
      </w:r>
      <w:r w:rsidRPr="00A831CF">
        <w:rPr>
          <w:rFonts w:ascii="Times New Roman" w:hAnsi="Times New Roman"/>
          <w:bCs/>
          <w:sz w:val="28"/>
          <w:szCs w:val="28"/>
          <w:lang w:eastAsia="ru-RU"/>
        </w:rPr>
        <w:t>»:</w:t>
      </w:r>
    </w:p>
    <w:p w:rsidR="00A4047A" w:rsidRPr="00A831CF" w:rsidRDefault="00C90830" w:rsidP="00C03501">
      <w:pPr>
        <w:pStyle w:val="a6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A82DEC" w:rsidRPr="00A831C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67A7E" w:rsidRPr="00A831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82DEC" w:rsidRPr="00A83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247D3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579E" w:rsidRPr="00A831CF">
        <w:rPr>
          <w:rFonts w:ascii="Times New Roman" w:eastAsia="Times New Roman" w:hAnsi="Times New Roman"/>
          <w:sz w:val="28"/>
          <w:szCs w:val="28"/>
          <w:lang w:eastAsia="ru-RU"/>
        </w:rPr>
        <w:t>паспорте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</w:t>
      </w:r>
      <w:r w:rsidR="0085205A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BC5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</w:t>
      </w:r>
      <w:r w:rsidR="00667105" w:rsidRPr="00A831CF">
        <w:rPr>
          <w:rFonts w:ascii="Times New Roman" w:eastAsia="Times New Roman" w:hAnsi="Times New Roman"/>
          <w:sz w:val="28"/>
          <w:szCs w:val="28"/>
          <w:lang w:eastAsia="ru-RU"/>
        </w:rPr>
        <w:t>«Объемы и источники финансирования подпрограммы» изложить в следующей редакции:</w:t>
      </w:r>
    </w:p>
    <w:p w:rsidR="00D26C57" w:rsidRPr="00A831CF" w:rsidRDefault="00D26C57" w:rsidP="00C03501">
      <w:pPr>
        <w:pStyle w:val="a6"/>
        <w:tabs>
          <w:tab w:val="left" w:pos="709"/>
        </w:tabs>
        <w:jc w:val="both"/>
        <w:rPr>
          <w:lang w:eastAsia="ru-RU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6960"/>
      </w:tblGrid>
      <w:tr w:rsidR="00EE4AFE" w:rsidRPr="00A831CF" w:rsidTr="007409D0">
        <w:trPr>
          <w:trHeight w:val="416"/>
        </w:trPr>
        <w:tc>
          <w:tcPr>
            <w:tcW w:w="2400" w:type="dxa"/>
          </w:tcPr>
          <w:p w:rsidR="00EE4AFE" w:rsidRPr="00A831CF" w:rsidRDefault="00EE4AFE" w:rsidP="00EE4AFE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960" w:type="dxa"/>
          </w:tcPr>
          <w:p w:rsidR="008E48D6" w:rsidRPr="00A831CF" w:rsidRDefault="008E48D6" w:rsidP="008E48D6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подпрограммы </w:t>
            </w:r>
            <w:r w:rsidR="00576148"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составляет </w:t>
            </w:r>
            <w:r w:rsidR="001630D9">
              <w:rPr>
                <w:rFonts w:ascii="Times New Roman" w:hAnsi="Times New Roman"/>
                <w:sz w:val="28"/>
                <w:szCs w:val="28"/>
                <w:lang w:eastAsia="ru-RU"/>
              </w:rPr>
              <w:t>4 485 254,85</w:t>
            </w: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F75A88" w:rsidRPr="00A831CF" w:rsidRDefault="006F4482" w:rsidP="00F75A88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589 552,2</w:t>
            </w:r>
            <w:r w:rsidR="00F75A88"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 – средства краевого бюджета;</w:t>
            </w:r>
          </w:p>
          <w:p w:rsidR="008E48D6" w:rsidRPr="00A831CF" w:rsidRDefault="00572B4B" w:rsidP="00F75A88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1630D9">
              <w:rPr>
                <w:rFonts w:ascii="Times New Roman" w:hAnsi="Times New Roman"/>
                <w:sz w:val="28"/>
                <w:szCs w:val="28"/>
                <w:lang w:eastAsia="ru-RU"/>
              </w:rPr>
              <w:t> 895 702,65</w:t>
            </w:r>
            <w:r w:rsidR="00F75A88"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бюджета.</w:t>
            </w:r>
          </w:p>
          <w:p w:rsidR="008E48D6" w:rsidRPr="00A831CF" w:rsidRDefault="008E48D6" w:rsidP="008E48D6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100155171"/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финансирования по годам реализации </w:t>
            </w: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подпрограммы:</w:t>
            </w:r>
          </w:p>
          <w:bookmarkEnd w:id="0"/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2020 год</w:t>
            </w: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566 463,7 тыс. рублей, в том числе: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68 132,4 тыс. рублей – средства краевого бюджета;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498 331,3 тыс. рублей - средства районного бюджета;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2021 год</w:t>
            </w: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561 627,2 тыс. рублей, в том числе: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71 396,2 тыс. рублей – средства краевого бюджета;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490 231,0 тыс. рублей – средства районного бюджета;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2022 год</w:t>
            </w: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653 040,9 тыс. рублей, в том числе: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72 408,0 тыс. рублей – средства краевого бюджета;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580 632,9 тыс. рублей – средства районного бюджета;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2023 год</w:t>
            </w: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6F4482">
              <w:rPr>
                <w:rFonts w:ascii="Times New Roman" w:hAnsi="Times New Roman"/>
                <w:sz w:val="28"/>
                <w:szCs w:val="28"/>
                <w:lang w:eastAsia="ru-RU"/>
              </w:rPr>
              <w:t>673 606,0</w:t>
            </w:r>
            <w:r w:rsidR="00572B4B"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F75A88" w:rsidRPr="00A831CF" w:rsidRDefault="00F75A88" w:rsidP="00F75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91 874,3 тыс. рублей – средства краевого бюджета;</w:t>
            </w:r>
          </w:p>
          <w:p w:rsidR="00F75A88" w:rsidRPr="00A831CF" w:rsidRDefault="00572B4B" w:rsidP="00F75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541C1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6F4482">
              <w:rPr>
                <w:rFonts w:ascii="Times New Roman" w:hAnsi="Times New Roman"/>
                <w:sz w:val="28"/>
                <w:szCs w:val="28"/>
                <w:lang w:eastAsia="ru-RU"/>
              </w:rPr>
              <w:t>1 731,7</w:t>
            </w:r>
            <w:r w:rsidR="00F75A88"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бюджета;</w:t>
            </w:r>
          </w:p>
          <w:p w:rsidR="006F4482" w:rsidRPr="006F4482" w:rsidRDefault="006F4482" w:rsidP="006F4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4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2024 год</w:t>
            </w: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1630D9">
              <w:rPr>
                <w:rFonts w:ascii="Times New Roman" w:hAnsi="Times New Roman"/>
                <w:sz w:val="28"/>
                <w:szCs w:val="28"/>
                <w:lang w:eastAsia="ru-RU"/>
              </w:rPr>
              <w:t>720 057,85</w:t>
            </w: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6F4482" w:rsidRPr="006F4482" w:rsidRDefault="006F4482" w:rsidP="006F4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>112 183,5 тыс. рублей – средства краевого бюджета;</w:t>
            </w:r>
          </w:p>
          <w:p w:rsidR="006F4482" w:rsidRPr="006F4482" w:rsidRDefault="001630D9" w:rsidP="006F44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607 874,35</w:t>
            </w:r>
            <w:r w:rsidR="006F4482"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бюджета;</w:t>
            </w:r>
          </w:p>
          <w:p w:rsidR="006F4482" w:rsidRPr="006F4482" w:rsidRDefault="006F4482" w:rsidP="006F4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4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2025 год</w:t>
            </w: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655 229,6 тыс. рублей, в том числе:</w:t>
            </w:r>
          </w:p>
          <w:p w:rsidR="006F4482" w:rsidRPr="006F4482" w:rsidRDefault="006F4482" w:rsidP="006F4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>86 778,9 тыс. рублей – средства краевого бюджета;</w:t>
            </w:r>
          </w:p>
          <w:p w:rsidR="006F4482" w:rsidRPr="006F4482" w:rsidRDefault="006F4482" w:rsidP="006F4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>568 450,7 тыс. рублей – средства районного бюджета;</w:t>
            </w:r>
          </w:p>
          <w:p w:rsidR="006F4482" w:rsidRPr="006F4482" w:rsidRDefault="006F4482" w:rsidP="006F4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4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2026 год</w:t>
            </w: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655 229,6 тыс. рублей, в том числе:</w:t>
            </w:r>
          </w:p>
          <w:p w:rsidR="006F4482" w:rsidRPr="006F4482" w:rsidRDefault="006F4482" w:rsidP="006F4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>86 778,9 тыс. рублей – средства краевого бюджета;</w:t>
            </w:r>
          </w:p>
          <w:p w:rsidR="00A96297" w:rsidRPr="00A831CF" w:rsidRDefault="006F4482" w:rsidP="006F4482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482">
              <w:rPr>
                <w:rFonts w:ascii="Times New Roman" w:hAnsi="Times New Roman"/>
                <w:sz w:val="28"/>
                <w:szCs w:val="28"/>
                <w:lang w:eastAsia="ru-RU"/>
              </w:rPr>
              <w:t>568 450,7 тыс. рублей – средства районного бюджета.</w:t>
            </w:r>
          </w:p>
        </w:tc>
      </w:tr>
    </w:tbl>
    <w:p w:rsidR="009D0F6A" w:rsidRPr="00A831CF" w:rsidRDefault="00A82DEC" w:rsidP="00BF05A7">
      <w:pPr>
        <w:pStyle w:val="a6"/>
        <w:tabs>
          <w:tab w:val="left" w:pos="-7797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1CF">
        <w:rPr>
          <w:rFonts w:ascii="Times New Roman" w:hAnsi="Times New Roman"/>
          <w:sz w:val="28"/>
          <w:szCs w:val="28"/>
          <w:lang w:eastAsia="ru-RU"/>
        </w:rPr>
        <w:lastRenderedPageBreak/>
        <w:t>1.2.2</w:t>
      </w:r>
      <w:r w:rsidR="00D67A7E" w:rsidRPr="00A831CF">
        <w:rPr>
          <w:rFonts w:ascii="Times New Roman" w:hAnsi="Times New Roman"/>
          <w:sz w:val="28"/>
          <w:szCs w:val="28"/>
          <w:lang w:eastAsia="ru-RU"/>
        </w:rPr>
        <w:t>.</w:t>
      </w:r>
      <w:r w:rsidR="00A75C90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31CF">
        <w:rPr>
          <w:rFonts w:ascii="Times New Roman" w:hAnsi="Times New Roman"/>
          <w:sz w:val="28"/>
          <w:szCs w:val="28"/>
          <w:lang w:eastAsia="ru-RU"/>
        </w:rPr>
        <w:tab/>
      </w:r>
      <w:r w:rsidR="00F3579E" w:rsidRPr="00A831CF">
        <w:rPr>
          <w:rFonts w:ascii="Times New Roman" w:hAnsi="Times New Roman"/>
          <w:sz w:val="28"/>
          <w:szCs w:val="28"/>
          <w:lang w:eastAsia="ru-RU"/>
        </w:rPr>
        <w:t>Пункт</w:t>
      </w:r>
      <w:r w:rsidR="00C03501" w:rsidRPr="00A831CF">
        <w:rPr>
          <w:rFonts w:ascii="Times New Roman" w:hAnsi="Times New Roman"/>
          <w:sz w:val="28"/>
          <w:szCs w:val="28"/>
          <w:lang w:eastAsia="ru-RU"/>
        </w:rPr>
        <w:t xml:space="preserve"> 2.7.</w:t>
      </w:r>
      <w:r w:rsidR="00D3582D" w:rsidRPr="00A831CF">
        <w:rPr>
          <w:rFonts w:ascii="Times New Roman" w:hAnsi="Times New Roman"/>
          <w:kern w:val="28"/>
          <w:sz w:val="28"/>
          <w:szCs w:val="28"/>
        </w:rPr>
        <w:t xml:space="preserve"> </w:t>
      </w:r>
      <w:r w:rsidR="00A75C90" w:rsidRPr="00A831CF">
        <w:rPr>
          <w:rFonts w:ascii="Times New Roman" w:hAnsi="Times New Roman"/>
          <w:kern w:val="28"/>
          <w:sz w:val="28"/>
          <w:szCs w:val="28"/>
        </w:rPr>
        <w:t xml:space="preserve">«Обоснование финансовых, материальных и трудовых затрат </w:t>
      </w:r>
      <w:r w:rsidR="006B0D49" w:rsidRPr="00A831CF">
        <w:rPr>
          <w:rFonts w:ascii="Times New Roman" w:hAnsi="Times New Roman"/>
          <w:kern w:val="28"/>
          <w:sz w:val="28"/>
          <w:szCs w:val="28"/>
        </w:rPr>
        <w:t>(</w:t>
      </w:r>
      <w:r w:rsidR="00A75C90" w:rsidRPr="00A831CF">
        <w:rPr>
          <w:rFonts w:ascii="Times New Roman" w:hAnsi="Times New Roman"/>
          <w:kern w:val="28"/>
          <w:sz w:val="28"/>
          <w:szCs w:val="28"/>
        </w:rPr>
        <w:t>ресурсное обеспечение подпрограммы) с указанием источников финансирования»</w:t>
      </w:r>
      <w:r w:rsidR="00A75C90" w:rsidRPr="00A831C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F3579E" w:rsidRPr="00A831CF">
        <w:rPr>
          <w:rFonts w:ascii="Times New Roman" w:hAnsi="Times New Roman"/>
          <w:sz w:val="28"/>
          <w:szCs w:val="28"/>
          <w:lang w:eastAsia="ru-RU"/>
        </w:rPr>
        <w:t>аздела</w:t>
      </w:r>
      <w:r w:rsidR="00937B4C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2 «Основные разделы подпрограммы»</w:t>
      </w:r>
      <w:r w:rsidR="009D0F6A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</w:t>
      </w:r>
      <w:r w:rsidR="00406135" w:rsidRPr="00A831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D0F6A" w:rsidRPr="00A831CF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:rsidR="00A75C90" w:rsidRPr="00A831CF" w:rsidRDefault="00937B4C" w:rsidP="00A75C90">
      <w:pPr>
        <w:pStyle w:val="a6"/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C90" w:rsidRPr="00A831C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75C90" w:rsidRPr="00A831CF">
        <w:rPr>
          <w:rFonts w:ascii="Times New Roman" w:hAnsi="Times New Roman"/>
          <w:sz w:val="28"/>
          <w:szCs w:val="28"/>
        </w:rPr>
        <w:t xml:space="preserve">Мероприятия подпрограммы реализуются за счет средств краевого </w:t>
      </w:r>
      <w:r w:rsidR="00A75C90" w:rsidRPr="00A831CF">
        <w:rPr>
          <w:rFonts w:ascii="Times New Roman" w:hAnsi="Times New Roman"/>
          <w:sz w:val="28"/>
          <w:szCs w:val="28"/>
        </w:rPr>
        <w:br/>
        <w:t>и районного бюджетов.</w:t>
      </w:r>
    </w:p>
    <w:p w:rsidR="00A75C90" w:rsidRPr="00A831CF" w:rsidRDefault="00175EA5" w:rsidP="00A75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Объем средств </w:t>
      </w:r>
      <w:r w:rsidR="00A75C90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краевого и районного бюджетов на реализацию мероприятий подпрограммы составляют </w:t>
      </w:r>
      <w:r w:rsidR="007675B5" w:rsidRPr="007675B5">
        <w:rPr>
          <w:rFonts w:ascii="Times New Roman" w:hAnsi="Times New Roman"/>
          <w:sz w:val="28"/>
          <w:szCs w:val="28"/>
          <w:lang w:eastAsia="ru-RU"/>
        </w:rPr>
        <w:t>4 48</w:t>
      </w:r>
      <w:r w:rsidR="009D6285">
        <w:rPr>
          <w:rFonts w:ascii="Times New Roman" w:hAnsi="Times New Roman"/>
          <w:sz w:val="28"/>
          <w:szCs w:val="28"/>
          <w:lang w:eastAsia="ru-RU"/>
        </w:rPr>
        <w:t>5</w:t>
      </w:r>
      <w:r w:rsidR="007675B5" w:rsidRPr="007675B5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9D6285">
        <w:rPr>
          <w:rFonts w:ascii="Times New Roman" w:hAnsi="Times New Roman"/>
          <w:sz w:val="28"/>
          <w:szCs w:val="28"/>
          <w:lang w:eastAsia="ru-RU"/>
        </w:rPr>
        <w:t>5</w:t>
      </w:r>
      <w:r w:rsidR="007675B5" w:rsidRPr="007675B5">
        <w:rPr>
          <w:rFonts w:ascii="Times New Roman" w:hAnsi="Times New Roman"/>
          <w:sz w:val="28"/>
          <w:szCs w:val="28"/>
          <w:lang w:eastAsia="ru-RU"/>
        </w:rPr>
        <w:t>4,</w:t>
      </w:r>
      <w:r w:rsidR="009D6285">
        <w:rPr>
          <w:rFonts w:ascii="Times New Roman" w:hAnsi="Times New Roman"/>
          <w:sz w:val="28"/>
          <w:szCs w:val="28"/>
          <w:lang w:eastAsia="ru-RU"/>
        </w:rPr>
        <w:t>85</w:t>
      </w:r>
      <w:r w:rsidR="007675B5" w:rsidRPr="007675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5C90" w:rsidRPr="00A831CF">
        <w:rPr>
          <w:rFonts w:ascii="Times New Roman" w:hAnsi="Times New Roman"/>
          <w:sz w:val="28"/>
          <w:szCs w:val="28"/>
          <w:lang w:eastAsia="ru-RU"/>
        </w:rPr>
        <w:t xml:space="preserve">тыс. рублей, в том числе: </w:t>
      </w:r>
      <w:r w:rsidR="00851A3A" w:rsidRPr="00851A3A">
        <w:rPr>
          <w:rFonts w:ascii="Times New Roman" w:hAnsi="Times New Roman"/>
          <w:sz w:val="28"/>
          <w:szCs w:val="28"/>
          <w:lang w:eastAsia="ru-RU"/>
        </w:rPr>
        <w:t xml:space="preserve">589 552,2 </w:t>
      </w:r>
      <w:r w:rsidR="00A75C90" w:rsidRPr="00A831CF">
        <w:rPr>
          <w:rFonts w:ascii="Times New Roman" w:hAnsi="Times New Roman"/>
          <w:sz w:val="28"/>
          <w:szCs w:val="28"/>
          <w:lang w:eastAsia="ru-RU"/>
        </w:rPr>
        <w:t xml:space="preserve">тыс. рублей – средства краевого бюджета, </w:t>
      </w:r>
      <w:r w:rsidR="007675B5" w:rsidRPr="007675B5">
        <w:rPr>
          <w:rFonts w:ascii="Times New Roman" w:hAnsi="Times New Roman"/>
          <w:sz w:val="28"/>
          <w:szCs w:val="28"/>
          <w:lang w:eastAsia="ru-RU"/>
        </w:rPr>
        <w:t>3 89</w:t>
      </w:r>
      <w:r w:rsidR="009D6285">
        <w:rPr>
          <w:rFonts w:ascii="Times New Roman" w:hAnsi="Times New Roman"/>
          <w:sz w:val="28"/>
          <w:szCs w:val="28"/>
          <w:lang w:eastAsia="ru-RU"/>
        </w:rPr>
        <w:t>5</w:t>
      </w:r>
      <w:r w:rsidR="007675B5" w:rsidRPr="007675B5"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="009D6285">
        <w:rPr>
          <w:rFonts w:ascii="Times New Roman" w:hAnsi="Times New Roman"/>
          <w:sz w:val="28"/>
          <w:szCs w:val="28"/>
          <w:lang w:eastAsia="ru-RU"/>
        </w:rPr>
        <w:t>0</w:t>
      </w:r>
      <w:r w:rsidR="007675B5" w:rsidRPr="007675B5">
        <w:rPr>
          <w:rFonts w:ascii="Times New Roman" w:hAnsi="Times New Roman"/>
          <w:sz w:val="28"/>
          <w:szCs w:val="28"/>
          <w:lang w:eastAsia="ru-RU"/>
        </w:rPr>
        <w:t>2,</w:t>
      </w:r>
      <w:r w:rsidR="009D6285">
        <w:rPr>
          <w:rFonts w:ascii="Times New Roman" w:hAnsi="Times New Roman"/>
          <w:sz w:val="28"/>
          <w:szCs w:val="28"/>
          <w:lang w:eastAsia="ru-RU"/>
        </w:rPr>
        <w:t>65</w:t>
      </w:r>
      <w:r w:rsidR="007675B5" w:rsidRPr="007675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5C90" w:rsidRPr="00A831CF">
        <w:rPr>
          <w:rFonts w:ascii="Times New Roman" w:hAnsi="Times New Roman"/>
          <w:sz w:val="28"/>
          <w:szCs w:val="28"/>
          <w:lang w:eastAsia="ru-RU"/>
        </w:rPr>
        <w:t>тыс. рублей – средства районного бюджета</w:t>
      </w:r>
      <w:r w:rsidR="00A75C90" w:rsidRPr="00A831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5C90" w:rsidRPr="00A831CF" w:rsidRDefault="00A75C90" w:rsidP="00A75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по годам реализации подпрограммы:</w:t>
      </w:r>
    </w:p>
    <w:p w:rsidR="004951E2" w:rsidRPr="00A831CF" w:rsidRDefault="004951E2" w:rsidP="004951E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>2020 год – 566 463,7 тыс. рублей, в том числе 68 132,4 тыс. рублей – средства краевого бюджета, 498 331,3 тыс. рублей - средства районного бюджета;</w:t>
      </w:r>
    </w:p>
    <w:p w:rsidR="004951E2" w:rsidRPr="00A831CF" w:rsidRDefault="004951E2" w:rsidP="004951E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>2021 год – 561 627,2 тыс. рублей, в том числе 71 396,2 тыс. рублей – средства краевого бюджета, 490 231,0 тыс. рублей – средства районного бюджета;</w:t>
      </w:r>
    </w:p>
    <w:p w:rsidR="004951E2" w:rsidRPr="00A831CF" w:rsidRDefault="004951E2" w:rsidP="004951E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>2022 год – 653 040,9 тыс. рублей, в том числе 72 408,0 тыс. рублей – средства краевого бюджета, 580 632,9 тыс. рублей – средства районного бюджета;</w:t>
      </w:r>
    </w:p>
    <w:p w:rsidR="004951E2" w:rsidRPr="00A831CF" w:rsidRDefault="004951E2" w:rsidP="004951E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 xml:space="preserve">2023 год – </w:t>
      </w:r>
      <w:r w:rsidR="00F90B9C">
        <w:rPr>
          <w:rFonts w:ascii="Times New Roman" w:hAnsi="Times New Roman"/>
          <w:sz w:val="28"/>
          <w:szCs w:val="28"/>
          <w:lang w:eastAsia="ru-RU"/>
        </w:rPr>
        <w:t>673 606,0</w:t>
      </w:r>
      <w:r w:rsidR="00E65C40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31CF">
        <w:rPr>
          <w:rFonts w:ascii="Times New Roman" w:hAnsi="Times New Roman"/>
          <w:sz w:val="28"/>
          <w:szCs w:val="28"/>
        </w:rPr>
        <w:t xml:space="preserve">тыс. рублей, в том числе 91 874,3 тыс. рублей – средства краевого бюджета, </w:t>
      </w:r>
      <w:r w:rsidR="00E65C40" w:rsidRPr="00A831CF">
        <w:rPr>
          <w:rFonts w:ascii="Times New Roman" w:hAnsi="Times New Roman"/>
          <w:sz w:val="28"/>
          <w:szCs w:val="28"/>
          <w:lang w:eastAsia="ru-RU"/>
        </w:rPr>
        <w:t>5</w:t>
      </w:r>
      <w:r w:rsidR="003D1080">
        <w:rPr>
          <w:rFonts w:ascii="Times New Roman" w:hAnsi="Times New Roman"/>
          <w:sz w:val="28"/>
          <w:szCs w:val="28"/>
          <w:lang w:eastAsia="ru-RU"/>
        </w:rPr>
        <w:t>8</w:t>
      </w:r>
      <w:r w:rsidR="00F90B9C">
        <w:rPr>
          <w:rFonts w:ascii="Times New Roman" w:hAnsi="Times New Roman"/>
          <w:sz w:val="28"/>
          <w:szCs w:val="28"/>
          <w:lang w:eastAsia="ru-RU"/>
        </w:rPr>
        <w:t>1 731,7</w:t>
      </w:r>
      <w:r w:rsidR="00E65C40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31CF">
        <w:rPr>
          <w:rFonts w:ascii="Times New Roman" w:hAnsi="Times New Roman"/>
          <w:sz w:val="28"/>
          <w:szCs w:val="28"/>
        </w:rPr>
        <w:t>тыс. рублей – средства районного бюджета.</w:t>
      </w:r>
    </w:p>
    <w:p w:rsidR="00F90B9C" w:rsidRPr="00F90B9C" w:rsidRDefault="00F90B9C" w:rsidP="00F90B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B9C">
        <w:rPr>
          <w:rFonts w:ascii="Times New Roman" w:hAnsi="Times New Roman"/>
          <w:sz w:val="28"/>
          <w:szCs w:val="28"/>
        </w:rPr>
        <w:t xml:space="preserve">2024 год – </w:t>
      </w:r>
      <w:r w:rsidR="009D6285">
        <w:rPr>
          <w:rFonts w:ascii="Times New Roman" w:hAnsi="Times New Roman"/>
          <w:sz w:val="28"/>
          <w:szCs w:val="28"/>
        </w:rPr>
        <w:t>720 057,85</w:t>
      </w:r>
      <w:r w:rsidRPr="00F90B9C">
        <w:rPr>
          <w:rFonts w:ascii="Times New Roman" w:hAnsi="Times New Roman"/>
          <w:sz w:val="28"/>
          <w:szCs w:val="28"/>
        </w:rPr>
        <w:t xml:space="preserve"> тыс. рублей, в том числе 112 183,5 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B9C">
        <w:rPr>
          <w:rFonts w:ascii="Times New Roman" w:hAnsi="Times New Roman"/>
          <w:sz w:val="28"/>
          <w:szCs w:val="28"/>
        </w:rPr>
        <w:t>–средства краевого бюджета, 60</w:t>
      </w:r>
      <w:r w:rsidR="009D6285">
        <w:rPr>
          <w:rFonts w:ascii="Times New Roman" w:hAnsi="Times New Roman"/>
          <w:sz w:val="28"/>
          <w:szCs w:val="28"/>
        </w:rPr>
        <w:t>7</w:t>
      </w:r>
      <w:r w:rsidR="007675B5">
        <w:rPr>
          <w:rFonts w:ascii="Times New Roman" w:hAnsi="Times New Roman"/>
          <w:sz w:val="28"/>
          <w:szCs w:val="28"/>
        </w:rPr>
        <w:t> </w:t>
      </w:r>
      <w:r w:rsidR="009D6285">
        <w:rPr>
          <w:rFonts w:ascii="Times New Roman" w:hAnsi="Times New Roman"/>
          <w:sz w:val="28"/>
          <w:szCs w:val="28"/>
        </w:rPr>
        <w:t>874</w:t>
      </w:r>
      <w:r w:rsidR="007675B5">
        <w:rPr>
          <w:rFonts w:ascii="Times New Roman" w:hAnsi="Times New Roman"/>
          <w:sz w:val="28"/>
          <w:szCs w:val="28"/>
        </w:rPr>
        <w:t>,</w:t>
      </w:r>
      <w:r w:rsidR="009D6285">
        <w:rPr>
          <w:rFonts w:ascii="Times New Roman" w:hAnsi="Times New Roman"/>
          <w:sz w:val="28"/>
          <w:szCs w:val="28"/>
        </w:rPr>
        <w:t>35</w:t>
      </w:r>
      <w:r w:rsidRPr="00F90B9C">
        <w:rPr>
          <w:rFonts w:ascii="Times New Roman" w:hAnsi="Times New Roman"/>
          <w:sz w:val="28"/>
          <w:szCs w:val="28"/>
        </w:rPr>
        <w:t xml:space="preserve"> тыс. рублей – средства районного бюджета;</w:t>
      </w:r>
    </w:p>
    <w:p w:rsidR="00F90B9C" w:rsidRPr="00F90B9C" w:rsidRDefault="00F90B9C" w:rsidP="00F90B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49832544"/>
      <w:r w:rsidRPr="00F90B9C">
        <w:rPr>
          <w:rFonts w:ascii="Times New Roman" w:hAnsi="Times New Roman"/>
          <w:sz w:val="28"/>
          <w:szCs w:val="28"/>
        </w:rPr>
        <w:t>2025 год – 655 229,6 тыс. рублей, в том числе 86 778,9 тыс. рублей – средства краевого бюджета, 568 450,7 тыс. рублей – средства районного бюджета</w:t>
      </w:r>
      <w:bookmarkEnd w:id="1"/>
      <w:r w:rsidRPr="00F90B9C">
        <w:rPr>
          <w:rFonts w:ascii="Times New Roman" w:hAnsi="Times New Roman"/>
          <w:sz w:val="28"/>
          <w:szCs w:val="28"/>
        </w:rPr>
        <w:t>;</w:t>
      </w:r>
    </w:p>
    <w:p w:rsidR="00183579" w:rsidRPr="00A831CF" w:rsidRDefault="00F90B9C" w:rsidP="00BF05A7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90B9C">
        <w:rPr>
          <w:rFonts w:ascii="Times New Roman" w:hAnsi="Times New Roman"/>
          <w:sz w:val="28"/>
          <w:szCs w:val="28"/>
        </w:rPr>
        <w:lastRenderedPageBreak/>
        <w:t>2026 год – 655 229,6 тыс. рублей, в том числе 86 778,9 тыс. рублей – средства краевого бюджета, 568 450,7 тыс. рублей – средства районного бюджета</w:t>
      </w:r>
      <w:r w:rsidR="001B0FE2">
        <w:rPr>
          <w:rFonts w:ascii="Times New Roman" w:hAnsi="Times New Roman"/>
          <w:sz w:val="28"/>
          <w:szCs w:val="28"/>
        </w:rPr>
        <w:t>.</w:t>
      </w:r>
      <w:r w:rsidR="00A75C90" w:rsidRPr="00A831CF">
        <w:rPr>
          <w:rFonts w:ascii="Times New Roman" w:eastAsia="Times New Roman" w:hAnsi="Times New Roman"/>
          <w:sz w:val="28"/>
          <w:szCs w:val="28"/>
          <w:lang w:eastAsia="ru-RU"/>
        </w:rPr>
        <w:tab/>
        <w:t>Дополнительные материальные и трудовые затраты не предусмотрены</w:t>
      </w:r>
      <w:r w:rsidR="00C03501" w:rsidRPr="00A831CF">
        <w:rPr>
          <w:rFonts w:ascii="Times New Roman" w:hAnsi="Times New Roman"/>
          <w:sz w:val="28"/>
          <w:szCs w:val="28"/>
          <w:lang w:eastAsia="ru-RU"/>
        </w:rPr>
        <w:t>».</w:t>
      </w:r>
    </w:p>
    <w:p w:rsidR="008B1E54" w:rsidRPr="00A831CF" w:rsidRDefault="00A82DEC" w:rsidP="00A831CF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A831CF">
        <w:rPr>
          <w:rFonts w:ascii="Times New Roman" w:hAnsi="Times New Roman"/>
          <w:sz w:val="28"/>
          <w:szCs w:val="28"/>
          <w:lang w:eastAsia="ru-RU"/>
        </w:rPr>
        <w:t>1</w:t>
      </w:r>
      <w:r w:rsidR="00F060EC">
        <w:rPr>
          <w:rFonts w:ascii="Times New Roman" w:hAnsi="Times New Roman"/>
          <w:sz w:val="28"/>
          <w:szCs w:val="28"/>
          <w:lang w:eastAsia="ru-RU"/>
        </w:rPr>
        <w:t>.2</w:t>
      </w:r>
      <w:r w:rsidRPr="00A831CF">
        <w:rPr>
          <w:rFonts w:ascii="Times New Roman" w:hAnsi="Times New Roman"/>
          <w:sz w:val="28"/>
          <w:szCs w:val="28"/>
          <w:lang w:eastAsia="ru-RU"/>
        </w:rPr>
        <w:t>.</w:t>
      </w:r>
      <w:r w:rsidR="00515D66">
        <w:rPr>
          <w:rFonts w:ascii="Times New Roman" w:hAnsi="Times New Roman"/>
          <w:sz w:val="28"/>
          <w:szCs w:val="28"/>
          <w:lang w:eastAsia="ru-RU"/>
        </w:rPr>
        <w:t>3. </w:t>
      </w:r>
      <w:r w:rsidR="00A75C90" w:rsidRPr="00A831CF">
        <w:rPr>
          <w:rFonts w:ascii="Times New Roman" w:hAnsi="Times New Roman"/>
          <w:sz w:val="28"/>
          <w:szCs w:val="28"/>
          <w:lang w:eastAsia="ru-RU"/>
        </w:rPr>
        <w:t>П</w:t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>риложени</w:t>
      </w:r>
      <w:r w:rsidR="00A75C90" w:rsidRPr="00A831CF">
        <w:rPr>
          <w:rFonts w:ascii="Times New Roman" w:hAnsi="Times New Roman"/>
          <w:sz w:val="28"/>
          <w:szCs w:val="28"/>
          <w:lang w:eastAsia="ru-RU"/>
        </w:rPr>
        <w:t>е</w:t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 xml:space="preserve"> № 2</w:t>
      </w:r>
      <w:r w:rsidR="00937B4C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 xml:space="preserve">к подпрограмме «Создание условий </w:t>
      </w:r>
      <w:r w:rsidR="00406135" w:rsidRPr="00A831CF">
        <w:rPr>
          <w:rFonts w:ascii="Times New Roman" w:hAnsi="Times New Roman"/>
          <w:sz w:val="28"/>
          <w:szCs w:val="28"/>
          <w:lang w:eastAsia="ru-RU"/>
        </w:rPr>
        <w:br/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>для</w:t>
      </w:r>
      <w:r w:rsidR="00937B4C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>эффективного и ответственного управления</w:t>
      </w:r>
      <w:r w:rsidR="00937B4C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>муниципальными финансами,</w:t>
      </w:r>
      <w:r w:rsidR="00937B4C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>повышения устойчивости бюджетов</w:t>
      </w:r>
      <w:r w:rsidR="00937B4C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>муниципальных образований</w:t>
      </w:r>
      <w:r w:rsidR="00937B4C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FF8" w:rsidRPr="00A831CF">
        <w:rPr>
          <w:rFonts w:ascii="Times New Roman" w:hAnsi="Times New Roman"/>
          <w:sz w:val="28"/>
          <w:szCs w:val="28"/>
          <w:lang w:eastAsia="ru-RU"/>
        </w:rPr>
        <w:t>Эвенкийского муниципального района»</w:t>
      </w:r>
      <w:r w:rsidR="00A805B3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</w:t>
      </w:r>
      <w:r w:rsidR="00A805B3" w:rsidRPr="00A831CF">
        <w:rPr>
          <w:rFonts w:ascii="Times New Roman" w:hAnsi="Times New Roman"/>
          <w:sz w:val="28"/>
          <w:szCs w:val="28"/>
          <w:lang w:eastAsia="ru-RU"/>
        </w:rPr>
        <w:t>в редакции согласно приложению № 1 к настоящему постановлению.</w:t>
      </w:r>
    </w:p>
    <w:p w:rsidR="00E80132" w:rsidRPr="00A831CF" w:rsidRDefault="004C3768" w:rsidP="00BF05A7">
      <w:pPr>
        <w:pStyle w:val="a6"/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31CF">
        <w:rPr>
          <w:rFonts w:ascii="Times New Roman" w:hAnsi="Times New Roman"/>
          <w:sz w:val="28"/>
          <w:szCs w:val="28"/>
          <w:lang w:eastAsia="ru-RU"/>
        </w:rPr>
        <w:t>1.</w:t>
      </w:r>
      <w:r w:rsidR="00515D66">
        <w:rPr>
          <w:rFonts w:ascii="Times New Roman" w:hAnsi="Times New Roman"/>
          <w:sz w:val="28"/>
          <w:szCs w:val="28"/>
          <w:lang w:eastAsia="ru-RU"/>
        </w:rPr>
        <w:t>3</w:t>
      </w:r>
      <w:r w:rsidR="00B63559" w:rsidRPr="00A831CF">
        <w:rPr>
          <w:rFonts w:ascii="Times New Roman" w:hAnsi="Times New Roman"/>
          <w:sz w:val="28"/>
          <w:szCs w:val="28"/>
          <w:lang w:eastAsia="ru-RU"/>
        </w:rPr>
        <w:t>.</w:t>
      </w:r>
      <w:r w:rsidR="00C03501" w:rsidRPr="00A831CF">
        <w:rPr>
          <w:rFonts w:ascii="Times New Roman" w:hAnsi="Times New Roman"/>
          <w:sz w:val="28"/>
          <w:szCs w:val="28"/>
          <w:lang w:eastAsia="ru-RU"/>
        </w:rPr>
        <w:tab/>
      </w:r>
      <w:r w:rsidR="00E80132" w:rsidRPr="00A831CF">
        <w:rPr>
          <w:rFonts w:ascii="Times New Roman" w:eastAsia="Times New Roman" w:hAnsi="Times New Roman"/>
          <w:sz w:val="28"/>
          <w:szCs w:val="28"/>
          <w:lang w:eastAsia="ru-RU"/>
        </w:rPr>
        <w:t>В приложении № 3</w:t>
      </w:r>
      <w:r w:rsidR="003B6E7B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0132" w:rsidRPr="00A831CF">
        <w:rPr>
          <w:rFonts w:ascii="Times New Roman" w:hAnsi="Times New Roman"/>
          <w:sz w:val="28"/>
          <w:szCs w:val="28"/>
          <w:lang w:eastAsia="ru-RU"/>
        </w:rPr>
        <w:t>к муниципальной программе Эвенкийского муниципального района «Управление муниципальными финансами</w:t>
      </w:r>
      <w:r w:rsidR="00E80132" w:rsidRPr="00A831CF">
        <w:rPr>
          <w:rFonts w:ascii="Times New Roman" w:hAnsi="Times New Roman"/>
          <w:bCs/>
          <w:sz w:val="28"/>
          <w:szCs w:val="28"/>
          <w:lang w:eastAsia="ru-RU"/>
        </w:rPr>
        <w:t>»:</w:t>
      </w:r>
    </w:p>
    <w:p w:rsidR="00720A01" w:rsidRPr="00A831CF" w:rsidRDefault="00720A01" w:rsidP="00720A01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1CF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515D66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A831CF">
        <w:rPr>
          <w:rFonts w:ascii="Times New Roman" w:hAnsi="Times New Roman"/>
          <w:bCs/>
          <w:sz w:val="28"/>
          <w:szCs w:val="28"/>
          <w:lang w:eastAsia="ru-RU"/>
        </w:rPr>
        <w:t>.1.</w:t>
      </w:r>
      <w:r w:rsidR="00515D6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B6E7B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  <w:r w:rsidR="00814C59" w:rsidRPr="00A831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«Обеспечение реализации муниципальной программы и прочие мероприятия»</w:t>
      </w:r>
      <w:r w:rsidR="003B6E7B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строку «Объемы и источники финансирования подпрограммы» изложить в следующей редакции:</w:t>
      </w:r>
    </w:p>
    <w:p w:rsidR="00D26C57" w:rsidRPr="00A831CF" w:rsidRDefault="00D26C57" w:rsidP="00720A01">
      <w:pPr>
        <w:pStyle w:val="a6"/>
        <w:jc w:val="both"/>
        <w:rPr>
          <w:lang w:eastAsia="ru-RU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6960"/>
      </w:tblGrid>
      <w:tr w:rsidR="00720A01" w:rsidRPr="00A831CF" w:rsidTr="00966BF4">
        <w:trPr>
          <w:trHeight w:val="416"/>
        </w:trPr>
        <w:tc>
          <w:tcPr>
            <w:tcW w:w="2400" w:type="dxa"/>
            <w:shd w:val="clear" w:color="auto" w:fill="auto"/>
          </w:tcPr>
          <w:p w:rsidR="00720A01" w:rsidRPr="00A831CF" w:rsidRDefault="00720A01" w:rsidP="00E0574B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960" w:type="dxa"/>
            <w:shd w:val="clear" w:color="auto" w:fill="auto"/>
          </w:tcPr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подпрограммы составляет </w:t>
            </w:r>
            <w:r w:rsid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FC6C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4 784,3</w:t>
            </w: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4951E2" w:rsidRPr="00A831CF" w:rsidRDefault="003B5074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C6C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8 064,4</w:t>
            </w:r>
            <w:r w:rsidR="004951E2"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бюджета;</w:t>
            </w:r>
          </w:p>
          <w:p w:rsidR="004951E2" w:rsidRPr="00A831CF" w:rsidRDefault="003B5074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56 </w:t>
            </w:r>
            <w:r w:rsidR="00FC6C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719,9</w:t>
            </w:r>
            <w:r w:rsidR="004951E2"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бюджетов поселений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по годам реализации подпрограммы: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2020 год</w:t>
            </w: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34 927,5 тыс. рублей, в том числе: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28 913,5 тыс. рублей – средства районного бюджета;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6 014,0 тыс. рублей – средства бюджетов поселений;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</w:t>
            </w: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40 549,2 тыс. рублей, в том числе: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33 404,3 тыс. рублей – средства районного бюджета;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7 144,9 тыс. рублей – средства бюджетов поселений;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 год</w:t>
            </w: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42 933,6 тыс. рублей, в том числе: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35 177,0 тыс. рублей – средства районного бюджета;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7 756,6 тыс. рублей – средства бюджетов поселений;</w:t>
            </w:r>
          </w:p>
          <w:p w:rsidR="004951E2" w:rsidRPr="00A831CF" w:rsidRDefault="004951E2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 год</w:t>
            </w: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47 991,8</w:t>
            </w: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4951E2" w:rsidRPr="00A831CF" w:rsidRDefault="003B5074" w:rsidP="0049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39 227,5</w:t>
            </w:r>
            <w:r w:rsidR="004951E2"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бюджета;</w:t>
            </w:r>
          </w:p>
          <w:p w:rsidR="004951E2" w:rsidRPr="00A831CF" w:rsidRDefault="004951E2" w:rsidP="0049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BB20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764,3</w:t>
            </w:r>
            <w:r w:rsidRPr="00A83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бюджетов поселений;</w:t>
            </w:r>
          </w:p>
          <w:p w:rsidR="003B5074" w:rsidRPr="003B5074" w:rsidRDefault="003B5074" w:rsidP="003B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 год</w:t>
            </w:r>
            <w:r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0C0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51 153,2</w:t>
            </w:r>
            <w:r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3B5074" w:rsidRPr="003B5074" w:rsidRDefault="000C0ECF" w:rsidP="003B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41 693,1</w:t>
            </w:r>
            <w:r w:rsidR="003B5074"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бюджета;</w:t>
            </w:r>
          </w:p>
          <w:p w:rsidR="003B5074" w:rsidRPr="003B5074" w:rsidRDefault="000C0ECF" w:rsidP="003B5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9 460,1</w:t>
            </w:r>
            <w:r w:rsidR="003B5074"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бюджетов поселений;</w:t>
            </w:r>
          </w:p>
          <w:p w:rsidR="003B5074" w:rsidRPr="003B5074" w:rsidRDefault="003B5074" w:rsidP="003B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 год</w:t>
            </w:r>
            <w:r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48 614,5 тыс. рублей, в том числе:</w:t>
            </w:r>
          </w:p>
          <w:p w:rsidR="003B5074" w:rsidRPr="003B5074" w:rsidRDefault="003B5074" w:rsidP="003B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39 824,5 тыс. рублей – средства районного бюджета;</w:t>
            </w:r>
          </w:p>
          <w:p w:rsidR="003B5074" w:rsidRPr="003B5074" w:rsidRDefault="003B5074" w:rsidP="003B5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8 790,0 тыс. рублей – средства бюджетов поселений;</w:t>
            </w:r>
          </w:p>
          <w:p w:rsidR="003B5074" w:rsidRPr="003B5074" w:rsidRDefault="003B5074" w:rsidP="003B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2026 год</w:t>
            </w:r>
            <w:r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48 614,5 тыс. рублей, в том числе:</w:t>
            </w:r>
          </w:p>
          <w:p w:rsidR="003B5074" w:rsidRPr="003B5074" w:rsidRDefault="003B5074" w:rsidP="003B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39 824,5 тыс. рублей – средства районного бюджета;</w:t>
            </w:r>
          </w:p>
          <w:p w:rsidR="00C36565" w:rsidRPr="00A831CF" w:rsidRDefault="003B5074" w:rsidP="003B5074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8 790,0 тыс. рублей – средства бюджетов поселений.</w:t>
            </w:r>
          </w:p>
        </w:tc>
      </w:tr>
    </w:tbl>
    <w:p w:rsidR="00814C59" w:rsidRPr="00A831CF" w:rsidRDefault="0029344C" w:rsidP="00BF05A7">
      <w:pPr>
        <w:pStyle w:val="a6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1CF">
        <w:rPr>
          <w:rFonts w:ascii="Times New Roman" w:hAnsi="Times New Roman"/>
          <w:sz w:val="28"/>
          <w:szCs w:val="28"/>
          <w:lang w:eastAsia="ru-RU"/>
        </w:rPr>
        <w:t>1.</w:t>
      </w:r>
      <w:r w:rsidR="00515D66">
        <w:rPr>
          <w:rFonts w:ascii="Times New Roman" w:hAnsi="Times New Roman"/>
          <w:sz w:val="28"/>
          <w:szCs w:val="28"/>
          <w:lang w:eastAsia="ru-RU"/>
        </w:rPr>
        <w:t>3</w:t>
      </w:r>
      <w:r w:rsidRPr="00A831CF">
        <w:rPr>
          <w:rFonts w:ascii="Times New Roman" w:hAnsi="Times New Roman"/>
          <w:sz w:val="28"/>
          <w:szCs w:val="28"/>
          <w:lang w:eastAsia="ru-RU"/>
        </w:rPr>
        <w:t>.2.</w:t>
      </w:r>
      <w:r w:rsidR="00072803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4C59" w:rsidRPr="00A831CF">
        <w:rPr>
          <w:rFonts w:ascii="Times New Roman" w:hAnsi="Times New Roman"/>
          <w:sz w:val="28"/>
          <w:szCs w:val="28"/>
          <w:lang w:eastAsia="ru-RU"/>
        </w:rPr>
        <w:t>Пункт</w:t>
      </w:r>
      <w:r w:rsidR="00C03501" w:rsidRPr="00A831CF">
        <w:rPr>
          <w:rFonts w:ascii="Times New Roman" w:hAnsi="Times New Roman"/>
          <w:sz w:val="28"/>
          <w:szCs w:val="28"/>
          <w:lang w:eastAsia="ru-RU"/>
        </w:rPr>
        <w:t xml:space="preserve"> 2.7.</w:t>
      </w:r>
      <w:r w:rsidR="00DA749B" w:rsidRPr="00A831C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A749B" w:rsidRPr="00A831CF">
        <w:rPr>
          <w:rFonts w:ascii="Times New Roman" w:hAnsi="Times New Roman"/>
          <w:kern w:val="28"/>
          <w:sz w:val="28"/>
          <w:szCs w:val="28"/>
          <w:lang w:eastAsia="ru-RU"/>
        </w:rPr>
        <w:t xml:space="preserve">Обоснование финансовых, материальных и трудовых затрат (ресурсное обеспечение подпрограммы) с указанием источников </w:t>
      </w:r>
      <w:r w:rsidR="00DA749B" w:rsidRPr="00A831CF">
        <w:rPr>
          <w:rFonts w:ascii="Times New Roman" w:hAnsi="Times New Roman"/>
          <w:kern w:val="28"/>
          <w:sz w:val="28"/>
          <w:szCs w:val="28"/>
          <w:lang w:eastAsia="ru-RU"/>
        </w:rPr>
        <w:lastRenderedPageBreak/>
        <w:t>финансирования» р</w:t>
      </w:r>
      <w:r w:rsidR="00814C59" w:rsidRPr="00A831CF">
        <w:rPr>
          <w:rFonts w:ascii="Times New Roman" w:hAnsi="Times New Roman"/>
          <w:sz w:val="28"/>
          <w:szCs w:val="28"/>
          <w:lang w:eastAsia="ru-RU"/>
        </w:rPr>
        <w:t>аздела</w:t>
      </w:r>
      <w:r w:rsidR="003B6E7B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4C59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2 «Основные разделы подпрограммы» изложить </w:t>
      </w:r>
      <w:r w:rsidR="00814C59" w:rsidRPr="00A831CF">
        <w:rPr>
          <w:rFonts w:ascii="Times New Roman" w:eastAsia="Times New Roman" w:hAnsi="Times New Roman"/>
          <w:sz w:val="28"/>
          <w:szCs w:val="28"/>
          <w:lang w:eastAsia="ru-RU"/>
        </w:rPr>
        <w:br/>
        <w:t>в следующей редакции:</w:t>
      </w:r>
    </w:p>
    <w:p w:rsidR="00DA749B" w:rsidRPr="00A831CF" w:rsidRDefault="00DA749B" w:rsidP="00DA749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1CF">
        <w:rPr>
          <w:kern w:val="28"/>
          <w:lang w:eastAsia="ru-RU"/>
        </w:rPr>
        <w:tab/>
      </w:r>
      <w:r w:rsidR="00577DEE" w:rsidRPr="00A831CF">
        <w:rPr>
          <w:kern w:val="28"/>
          <w:lang w:eastAsia="ru-RU"/>
        </w:rPr>
        <w:t>«</w:t>
      </w:r>
      <w:r w:rsidRPr="00A831CF">
        <w:rPr>
          <w:rFonts w:ascii="Times New Roman" w:hAnsi="Times New Roman"/>
          <w:sz w:val="28"/>
          <w:szCs w:val="28"/>
          <w:lang w:eastAsia="ru-RU"/>
        </w:rPr>
        <w:t>Мероприятия подпрограммы реализуются за счет средств районного бюджета и бюджетов сельских поселений.</w:t>
      </w:r>
    </w:p>
    <w:p w:rsidR="004951E2" w:rsidRPr="00A831CF" w:rsidRDefault="00DA749B" w:rsidP="004951E2">
      <w:pPr>
        <w:pStyle w:val="a6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  <w:lang w:eastAsia="ru-RU"/>
        </w:rPr>
        <w:tab/>
      </w:r>
      <w:r w:rsidR="004951E2" w:rsidRPr="00A831CF">
        <w:rPr>
          <w:rFonts w:ascii="Times New Roman" w:hAnsi="Times New Roman"/>
          <w:sz w:val="28"/>
          <w:szCs w:val="28"/>
        </w:rPr>
        <w:t xml:space="preserve">Объем средств районного бюджета и средств бюджетов поселений </w:t>
      </w:r>
    </w:p>
    <w:p w:rsidR="004951E2" w:rsidRPr="00A831CF" w:rsidRDefault="004951E2" w:rsidP="0049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 xml:space="preserve">на реализацию мероприятий подпрограммы составляют </w:t>
      </w:r>
      <w:r w:rsidR="004631F3">
        <w:rPr>
          <w:rFonts w:ascii="Times New Roman" w:hAnsi="Times New Roman"/>
          <w:sz w:val="28"/>
          <w:szCs w:val="28"/>
        </w:rPr>
        <w:t>31</w:t>
      </w:r>
      <w:r w:rsidR="00B05C13">
        <w:rPr>
          <w:rFonts w:ascii="Times New Roman" w:hAnsi="Times New Roman"/>
          <w:sz w:val="28"/>
          <w:szCs w:val="28"/>
        </w:rPr>
        <w:t>4 </w:t>
      </w:r>
      <w:r w:rsidR="00FA73B2">
        <w:rPr>
          <w:rFonts w:ascii="Times New Roman" w:hAnsi="Times New Roman"/>
          <w:sz w:val="28"/>
          <w:szCs w:val="28"/>
        </w:rPr>
        <w:t>784,3</w:t>
      </w:r>
      <w:r w:rsidR="00B05C13">
        <w:rPr>
          <w:rFonts w:ascii="Times New Roman" w:hAnsi="Times New Roman"/>
          <w:sz w:val="28"/>
          <w:szCs w:val="28"/>
        </w:rPr>
        <w:t> </w:t>
      </w:r>
      <w:r w:rsidRPr="00A831CF">
        <w:rPr>
          <w:rFonts w:ascii="Times New Roman" w:hAnsi="Times New Roman"/>
          <w:sz w:val="28"/>
          <w:szCs w:val="28"/>
        </w:rPr>
        <w:t xml:space="preserve">тыс. рублей, в том числе, </w:t>
      </w:r>
      <w:r w:rsidR="004631F3">
        <w:rPr>
          <w:rFonts w:ascii="Times New Roman" w:hAnsi="Times New Roman"/>
          <w:sz w:val="28"/>
          <w:szCs w:val="28"/>
        </w:rPr>
        <w:t>25</w:t>
      </w:r>
      <w:r w:rsidR="00FA73B2">
        <w:rPr>
          <w:rFonts w:ascii="Times New Roman" w:hAnsi="Times New Roman"/>
          <w:sz w:val="28"/>
          <w:szCs w:val="28"/>
        </w:rPr>
        <w:t>8 064,4</w:t>
      </w:r>
      <w:r w:rsidRPr="00A831CF">
        <w:rPr>
          <w:rFonts w:ascii="Times New Roman" w:hAnsi="Times New Roman"/>
          <w:sz w:val="28"/>
          <w:szCs w:val="28"/>
        </w:rPr>
        <w:t xml:space="preserve"> тыс. рублей – средства районного бюджета,</w:t>
      </w:r>
    </w:p>
    <w:p w:rsidR="004951E2" w:rsidRPr="00A831CF" w:rsidRDefault="004631F3" w:rsidP="0049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 </w:t>
      </w:r>
      <w:r w:rsidR="00FA73B2">
        <w:rPr>
          <w:rFonts w:ascii="Times New Roman" w:hAnsi="Times New Roman"/>
          <w:sz w:val="28"/>
          <w:szCs w:val="28"/>
        </w:rPr>
        <w:t>719,9</w:t>
      </w:r>
      <w:r w:rsidR="00135DA9">
        <w:rPr>
          <w:rFonts w:ascii="Times New Roman" w:hAnsi="Times New Roman"/>
          <w:sz w:val="28"/>
          <w:szCs w:val="28"/>
        </w:rPr>
        <w:t xml:space="preserve"> </w:t>
      </w:r>
      <w:r w:rsidR="004951E2" w:rsidRPr="00A831CF">
        <w:rPr>
          <w:rFonts w:ascii="Times New Roman" w:hAnsi="Times New Roman"/>
          <w:sz w:val="28"/>
          <w:szCs w:val="28"/>
        </w:rPr>
        <w:t>тыс. рублей – средства бюджетов поселений.</w:t>
      </w:r>
    </w:p>
    <w:p w:rsidR="004951E2" w:rsidRPr="00A831CF" w:rsidRDefault="004951E2" w:rsidP="0049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ab/>
        <w:t>Объем финансирования по годам реализации подпрограммы:</w:t>
      </w:r>
    </w:p>
    <w:p w:rsidR="004951E2" w:rsidRPr="00A831CF" w:rsidRDefault="004951E2" w:rsidP="0049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>2020 год – 34 927,5 тыс. рублей, в том числе 28 913,5 тыс. рублей – средства районного бюджета, 6 014,0 тыс. рублей – средства бюджетов поселений;</w:t>
      </w:r>
    </w:p>
    <w:p w:rsidR="004951E2" w:rsidRPr="00A831CF" w:rsidRDefault="004951E2" w:rsidP="0049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>2021 год – 40 549,2 тыс. рублей, в том числе 33 404,3 тыс. рублей – средства районного бюджета – 7 144,9 тыс. рублей – средства бюджетов поселений;</w:t>
      </w:r>
    </w:p>
    <w:p w:rsidR="004951E2" w:rsidRPr="00A831CF" w:rsidRDefault="004951E2" w:rsidP="0049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>2022 год – 42 933,6 тыс. рублей, в том числе 35 177,0 тыс. рублей – средства районного бюджета, 7 756,6 тыс. рублей – средства бюджетов поселений;</w:t>
      </w:r>
    </w:p>
    <w:p w:rsidR="004951E2" w:rsidRPr="00A831CF" w:rsidRDefault="004951E2" w:rsidP="0049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1CF">
        <w:rPr>
          <w:rFonts w:ascii="Times New Roman" w:hAnsi="Times New Roman"/>
          <w:sz w:val="28"/>
          <w:szCs w:val="28"/>
        </w:rPr>
        <w:t xml:space="preserve">2023 год – </w:t>
      </w:r>
      <w:r w:rsidR="00BF5613">
        <w:rPr>
          <w:rFonts w:ascii="Times New Roman" w:hAnsi="Times New Roman"/>
          <w:sz w:val="28"/>
          <w:szCs w:val="28"/>
        </w:rPr>
        <w:t xml:space="preserve">47 991,8 </w:t>
      </w:r>
      <w:r w:rsidRPr="00A831CF"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BF5613">
        <w:rPr>
          <w:rFonts w:ascii="Times New Roman" w:hAnsi="Times New Roman"/>
          <w:sz w:val="28"/>
          <w:szCs w:val="28"/>
        </w:rPr>
        <w:t>39 227,5</w:t>
      </w:r>
      <w:r w:rsidRPr="00A831CF">
        <w:rPr>
          <w:rFonts w:ascii="Times New Roman" w:hAnsi="Times New Roman"/>
          <w:sz w:val="28"/>
          <w:szCs w:val="28"/>
        </w:rPr>
        <w:t xml:space="preserve"> тыс. рублей – средства районного бюджета, 8 </w:t>
      </w:r>
      <w:r w:rsidR="00CB3DE4">
        <w:rPr>
          <w:rFonts w:ascii="Times New Roman" w:hAnsi="Times New Roman"/>
          <w:sz w:val="28"/>
          <w:szCs w:val="28"/>
        </w:rPr>
        <w:t>764</w:t>
      </w:r>
      <w:r w:rsidRPr="00A831CF">
        <w:rPr>
          <w:rFonts w:ascii="Times New Roman" w:hAnsi="Times New Roman"/>
          <w:sz w:val="28"/>
          <w:szCs w:val="28"/>
        </w:rPr>
        <w:t>,</w:t>
      </w:r>
      <w:r w:rsidR="00CB3DE4">
        <w:rPr>
          <w:rFonts w:ascii="Times New Roman" w:hAnsi="Times New Roman"/>
          <w:sz w:val="28"/>
          <w:szCs w:val="28"/>
        </w:rPr>
        <w:t>3</w:t>
      </w:r>
      <w:r w:rsidRPr="00A831CF">
        <w:rPr>
          <w:rFonts w:ascii="Times New Roman" w:hAnsi="Times New Roman"/>
          <w:sz w:val="28"/>
          <w:szCs w:val="28"/>
        </w:rPr>
        <w:t xml:space="preserve"> тыс. рублей – средства бюджетов поселений.</w:t>
      </w:r>
    </w:p>
    <w:p w:rsidR="004631F3" w:rsidRPr="004631F3" w:rsidRDefault="004631F3" w:rsidP="004631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1F3">
        <w:rPr>
          <w:rFonts w:ascii="Times New Roman" w:hAnsi="Times New Roman"/>
          <w:sz w:val="28"/>
          <w:szCs w:val="28"/>
        </w:rPr>
        <w:t xml:space="preserve">2024 год – </w:t>
      </w:r>
      <w:r w:rsidR="002B07F9">
        <w:rPr>
          <w:rFonts w:ascii="Times New Roman" w:hAnsi="Times New Roman"/>
          <w:sz w:val="28"/>
          <w:szCs w:val="28"/>
        </w:rPr>
        <w:t>51 153,2</w:t>
      </w:r>
      <w:r w:rsidRPr="004631F3"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2B07F9">
        <w:rPr>
          <w:rFonts w:ascii="Times New Roman" w:hAnsi="Times New Roman"/>
          <w:sz w:val="28"/>
          <w:szCs w:val="28"/>
        </w:rPr>
        <w:t>41 693,1</w:t>
      </w:r>
      <w:r w:rsidRPr="004631F3">
        <w:rPr>
          <w:rFonts w:ascii="Times New Roman" w:hAnsi="Times New Roman"/>
          <w:sz w:val="28"/>
          <w:szCs w:val="28"/>
        </w:rPr>
        <w:t xml:space="preserve"> тыс. рублей – средства районного бюджета, </w:t>
      </w:r>
      <w:r w:rsidR="002B07F9">
        <w:rPr>
          <w:rFonts w:ascii="Times New Roman" w:hAnsi="Times New Roman"/>
          <w:sz w:val="28"/>
          <w:szCs w:val="28"/>
        </w:rPr>
        <w:t>9 460,1</w:t>
      </w:r>
      <w:r w:rsidRPr="004631F3">
        <w:rPr>
          <w:rFonts w:ascii="Times New Roman" w:hAnsi="Times New Roman"/>
          <w:sz w:val="28"/>
          <w:szCs w:val="28"/>
        </w:rPr>
        <w:t xml:space="preserve"> тыс. рублей – средства бюджетов поселений;</w:t>
      </w:r>
    </w:p>
    <w:p w:rsidR="004631F3" w:rsidRPr="004631F3" w:rsidRDefault="004631F3" w:rsidP="004631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1F3">
        <w:rPr>
          <w:rFonts w:ascii="Times New Roman" w:hAnsi="Times New Roman"/>
          <w:sz w:val="28"/>
          <w:szCs w:val="28"/>
        </w:rPr>
        <w:t>2025 год – 48 614,5 тыс. рублей, в том числе 39 824,5 тыс. рублей – средства районного бюджета, 8 790,0 тыс. рублей – средства бюджетов поселений;</w:t>
      </w:r>
    </w:p>
    <w:p w:rsidR="004631F3" w:rsidRPr="004631F3" w:rsidRDefault="004631F3" w:rsidP="004631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1F3">
        <w:rPr>
          <w:rFonts w:ascii="Times New Roman" w:hAnsi="Times New Roman"/>
          <w:sz w:val="28"/>
          <w:szCs w:val="28"/>
        </w:rPr>
        <w:t>2026 год – 48 614,5 тыс. рублей, в том числе 39 824,5 тыс. рублей – средства районного бюджета, 8 790,0 тыс. рублей – средства бюджетов поселений.</w:t>
      </w:r>
    </w:p>
    <w:p w:rsidR="004C3768" w:rsidRPr="00A831CF" w:rsidRDefault="0029344C" w:rsidP="00BF05A7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A831CF">
        <w:rPr>
          <w:rFonts w:ascii="Times New Roman" w:hAnsi="Times New Roman"/>
          <w:sz w:val="28"/>
          <w:szCs w:val="28"/>
          <w:lang w:eastAsia="ru-RU"/>
        </w:rPr>
        <w:t>1.</w:t>
      </w:r>
      <w:r w:rsidR="00515D66">
        <w:rPr>
          <w:rFonts w:ascii="Times New Roman" w:hAnsi="Times New Roman"/>
          <w:sz w:val="28"/>
          <w:szCs w:val="28"/>
          <w:lang w:eastAsia="ru-RU"/>
        </w:rPr>
        <w:t>3</w:t>
      </w:r>
      <w:r w:rsidRPr="00A831CF">
        <w:rPr>
          <w:rFonts w:ascii="Times New Roman" w:hAnsi="Times New Roman"/>
          <w:sz w:val="28"/>
          <w:szCs w:val="28"/>
          <w:lang w:eastAsia="ru-RU"/>
        </w:rPr>
        <w:t>.</w:t>
      </w:r>
      <w:r w:rsidR="00515D66">
        <w:rPr>
          <w:rFonts w:ascii="Times New Roman" w:hAnsi="Times New Roman"/>
          <w:sz w:val="28"/>
          <w:szCs w:val="28"/>
          <w:lang w:eastAsia="ru-RU"/>
        </w:rPr>
        <w:t>3.</w:t>
      </w:r>
      <w:r w:rsidR="00BF0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5987" w:rsidRPr="00A831CF">
        <w:rPr>
          <w:rFonts w:ascii="Times New Roman" w:hAnsi="Times New Roman"/>
          <w:sz w:val="28"/>
          <w:szCs w:val="28"/>
          <w:lang w:eastAsia="ru-RU"/>
        </w:rPr>
        <w:t>П</w:t>
      </w:r>
      <w:r w:rsidR="004C3768" w:rsidRPr="00A831CF">
        <w:rPr>
          <w:rFonts w:ascii="Times New Roman" w:hAnsi="Times New Roman"/>
          <w:sz w:val="28"/>
          <w:szCs w:val="28"/>
          <w:lang w:eastAsia="ru-RU"/>
        </w:rPr>
        <w:t>риложени</w:t>
      </w:r>
      <w:r w:rsidR="00315987" w:rsidRPr="00A831CF">
        <w:rPr>
          <w:rFonts w:ascii="Times New Roman" w:hAnsi="Times New Roman"/>
          <w:sz w:val="28"/>
          <w:szCs w:val="28"/>
          <w:lang w:eastAsia="ru-RU"/>
        </w:rPr>
        <w:t>е</w:t>
      </w:r>
      <w:r w:rsidR="004C3768" w:rsidRPr="00A831CF">
        <w:rPr>
          <w:rFonts w:ascii="Times New Roman" w:hAnsi="Times New Roman"/>
          <w:sz w:val="28"/>
          <w:szCs w:val="28"/>
          <w:lang w:eastAsia="ru-RU"/>
        </w:rPr>
        <w:t xml:space="preserve"> № 2</w:t>
      </w:r>
      <w:r w:rsidR="00E96A9F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768" w:rsidRPr="00A831CF">
        <w:rPr>
          <w:rFonts w:ascii="Times New Roman" w:hAnsi="Times New Roman"/>
          <w:sz w:val="28"/>
          <w:szCs w:val="28"/>
          <w:lang w:eastAsia="ru-RU"/>
        </w:rPr>
        <w:t>к подпрограмме «Обеспечение</w:t>
      </w:r>
      <w:r w:rsidR="00E96A9F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768" w:rsidRPr="00A831CF">
        <w:rPr>
          <w:rFonts w:ascii="Times New Roman" w:hAnsi="Times New Roman"/>
          <w:sz w:val="28"/>
          <w:szCs w:val="28"/>
          <w:lang w:eastAsia="ru-RU"/>
        </w:rPr>
        <w:t>реализации муниципальной</w:t>
      </w:r>
      <w:r w:rsidR="00E96A9F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768" w:rsidRPr="00A831CF">
        <w:rPr>
          <w:rFonts w:ascii="Times New Roman" w:hAnsi="Times New Roman"/>
          <w:sz w:val="28"/>
          <w:szCs w:val="28"/>
          <w:lang w:eastAsia="ru-RU"/>
        </w:rPr>
        <w:t>программы и прочие мероприятия»</w:t>
      </w:r>
      <w:r w:rsidR="00E96A9F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5987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315987" w:rsidRPr="00A831CF">
        <w:rPr>
          <w:rFonts w:ascii="Times New Roman" w:hAnsi="Times New Roman"/>
          <w:sz w:val="28"/>
          <w:szCs w:val="28"/>
          <w:lang w:eastAsia="ru-RU"/>
        </w:rPr>
        <w:t xml:space="preserve">в редакции согласно приложению № </w:t>
      </w:r>
      <w:r w:rsidR="00822D8F" w:rsidRPr="00A831CF">
        <w:rPr>
          <w:rFonts w:ascii="Times New Roman" w:hAnsi="Times New Roman"/>
          <w:sz w:val="28"/>
          <w:szCs w:val="28"/>
          <w:lang w:eastAsia="ru-RU"/>
        </w:rPr>
        <w:t>2</w:t>
      </w:r>
      <w:r w:rsidR="00E96A9F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7DEE" w:rsidRPr="00A831CF">
        <w:rPr>
          <w:rFonts w:ascii="Times New Roman" w:hAnsi="Times New Roman"/>
          <w:sz w:val="28"/>
          <w:szCs w:val="28"/>
          <w:lang w:eastAsia="ru-RU"/>
        </w:rPr>
        <w:t>к настоящему постановлению</w:t>
      </w:r>
      <w:r w:rsidR="000974EB" w:rsidRPr="00A831CF">
        <w:rPr>
          <w:rFonts w:ascii="Times New Roman" w:hAnsi="Times New Roman"/>
          <w:sz w:val="28"/>
          <w:szCs w:val="28"/>
          <w:lang w:eastAsia="ru-RU"/>
        </w:rPr>
        <w:t>;</w:t>
      </w:r>
    </w:p>
    <w:p w:rsidR="00BC16FD" w:rsidRPr="00A831CF" w:rsidRDefault="00146FF0" w:rsidP="00BF05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5D6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7A7E" w:rsidRPr="00A831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82DEC" w:rsidRPr="00A83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7A6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</w:t>
      </w:r>
      <w:r w:rsidR="00BC16FD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32F26" w:rsidRPr="00A831C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C16FD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ограмм</w:t>
      </w:r>
      <w:r w:rsidR="00BC16FD" w:rsidRPr="00A831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82DEC" w:rsidRPr="00A831CF">
        <w:rPr>
          <w:rFonts w:ascii="Times New Roman" w:hAnsi="Times New Roman"/>
          <w:sz w:val="28"/>
          <w:szCs w:val="28"/>
        </w:rPr>
        <w:t xml:space="preserve"> Эвенкийского муниципального района</w:t>
      </w:r>
      <w:r w:rsidR="00BC16FD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«Управление муниципальными финансами» </w:t>
      </w:r>
      <w:r w:rsidR="00432F26" w:rsidRPr="00A831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C16FD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BC16FD" w:rsidRPr="00A831CF">
        <w:rPr>
          <w:rFonts w:ascii="Times New Roman" w:hAnsi="Times New Roman"/>
          <w:sz w:val="28"/>
          <w:szCs w:val="28"/>
          <w:lang w:eastAsia="ru-RU"/>
        </w:rPr>
        <w:t>в редакции согласно приложению</w:t>
      </w:r>
      <w:r w:rsidR="00632FC8" w:rsidRPr="00A831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16FD" w:rsidRPr="00A831CF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E274F" w:rsidRPr="00A831CF">
        <w:rPr>
          <w:rFonts w:ascii="Times New Roman" w:hAnsi="Times New Roman"/>
          <w:sz w:val="28"/>
          <w:szCs w:val="28"/>
          <w:lang w:eastAsia="ru-RU"/>
        </w:rPr>
        <w:t>3</w:t>
      </w:r>
      <w:r w:rsidR="00577DEE" w:rsidRPr="00A831CF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0974EB" w:rsidRPr="00A831CF">
        <w:rPr>
          <w:rFonts w:ascii="Times New Roman" w:hAnsi="Times New Roman"/>
          <w:sz w:val="28"/>
          <w:szCs w:val="28"/>
          <w:lang w:eastAsia="ru-RU"/>
        </w:rPr>
        <w:t>;</w:t>
      </w:r>
    </w:p>
    <w:p w:rsidR="00BC16FD" w:rsidRPr="00A831CF" w:rsidRDefault="00BC16FD" w:rsidP="009E47AC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15D6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67A7E" w:rsidRPr="00A831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7A6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№ </w:t>
      </w:r>
      <w:r w:rsidR="00432F26" w:rsidRPr="00A831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</w:t>
      </w:r>
      <w:r w:rsidR="00E96A9F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2DEC" w:rsidRPr="00A831CF">
        <w:rPr>
          <w:rFonts w:ascii="Times New Roman" w:eastAsia="Times New Roman" w:hAnsi="Times New Roman"/>
          <w:sz w:val="28"/>
          <w:szCs w:val="28"/>
          <w:lang w:eastAsia="ru-RU"/>
        </w:rPr>
        <w:t>Эвенкийского муниципального района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«Управление муниципальными финансами» </w:t>
      </w:r>
      <w:r w:rsidR="00432F26" w:rsidRPr="00A831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Pr="00A831CF">
        <w:rPr>
          <w:rFonts w:ascii="Times New Roman" w:hAnsi="Times New Roman"/>
          <w:sz w:val="28"/>
          <w:szCs w:val="28"/>
          <w:lang w:eastAsia="ru-RU"/>
        </w:rPr>
        <w:t xml:space="preserve">в редакции согласно приложению № </w:t>
      </w:r>
      <w:r w:rsidR="009E274F" w:rsidRPr="00A831CF">
        <w:rPr>
          <w:rFonts w:ascii="Times New Roman" w:hAnsi="Times New Roman"/>
          <w:sz w:val="28"/>
          <w:szCs w:val="28"/>
          <w:lang w:eastAsia="ru-RU"/>
        </w:rPr>
        <w:t>4</w:t>
      </w:r>
      <w:r w:rsidR="00577DEE" w:rsidRPr="00A831CF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A831CF">
        <w:rPr>
          <w:rFonts w:ascii="Times New Roman" w:hAnsi="Times New Roman"/>
          <w:sz w:val="28"/>
          <w:szCs w:val="28"/>
          <w:lang w:eastAsia="ru-RU"/>
        </w:rPr>
        <w:t>.</w:t>
      </w:r>
    </w:p>
    <w:p w:rsidR="00600345" w:rsidRPr="00A831CF" w:rsidRDefault="00BC16FD" w:rsidP="00BC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1CF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16FA5" w:rsidRPr="00A831CF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:rsidR="009E47AC" w:rsidRDefault="00600345" w:rsidP="00C17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5011D" w:rsidRPr="00A831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77DEE" w:rsidRP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 момента опубликования в </w:t>
      </w:r>
      <w:r w:rsidR="00A831CF">
        <w:rPr>
          <w:rFonts w:ascii="Times New Roman" w:eastAsia="Times New Roman" w:hAnsi="Times New Roman"/>
          <w:sz w:val="28"/>
          <w:szCs w:val="28"/>
          <w:lang w:eastAsia="ru-RU"/>
        </w:rPr>
        <w:t>периодическом печатном средстве массовой информации «Официальный вестник Эвенкийского муниципального района»</w:t>
      </w:r>
      <w:r w:rsidRPr="00A831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7BDC" w:rsidRPr="002B1612" w:rsidRDefault="004E7BDC" w:rsidP="00F416B6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BDC" w:rsidRPr="002B1612" w:rsidRDefault="004E7BDC" w:rsidP="00F416B6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BDC" w:rsidRPr="002B1612" w:rsidRDefault="004E7BDC" w:rsidP="00F416B6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6B6" w:rsidRPr="00F416B6" w:rsidRDefault="00F416B6" w:rsidP="00F416B6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6B6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19596B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F416B6" w:rsidRDefault="00F416B6" w:rsidP="00F416B6">
      <w:pPr>
        <w:spacing w:after="8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6B6">
        <w:rPr>
          <w:rFonts w:ascii="Times New Roman" w:eastAsia="Times New Roman" w:hAnsi="Times New Roman"/>
          <w:sz w:val="28"/>
          <w:szCs w:val="28"/>
          <w:lang w:eastAsia="ru-RU"/>
        </w:rPr>
        <w:t>Эвенкийского мун</w:t>
      </w:r>
      <w:r w:rsidR="00743667">
        <w:rPr>
          <w:rFonts w:ascii="Times New Roman" w:eastAsia="Times New Roman" w:hAnsi="Times New Roman"/>
          <w:sz w:val="28"/>
          <w:szCs w:val="28"/>
          <w:lang w:eastAsia="ru-RU"/>
        </w:rPr>
        <w:t xml:space="preserve">иципального района </w:t>
      </w:r>
      <w:r w:rsidR="006311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proofErr w:type="gramStart"/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r w:rsidR="007436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4366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83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7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59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83C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9596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83C5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9596B">
        <w:rPr>
          <w:rFonts w:ascii="Times New Roman" w:eastAsia="Times New Roman" w:hAnsi="Times New Roman"/>
          <w:sz w:val="28"/>
          <w:szCs w:val="28"/>
          <w:lang w:eastAsia="ru-RU"/>
        </w:rPr>
        <w:t>Черкасов</w:t>
      </w:r>
    </w:p>
    <w:p w:rsidR="00743667" w:rsidRDefault="00743667" w:rsidP="00F416B6">
      <w:pPr>
        <w:spacing w:after="8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3667" w:rsidRPr="00F416B6" w:rsidRDefault="00743667" w:rsidP="00F416B6">
      <w:pPr>
        <w:spacing w:after="8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  <w:sectPr w:rsidR="00743667" w:rsidRPr="00F416B6" w:rsidSect="004E7BDC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A805B3" w:rsidRDefault="009E47AC" w:rsidP="00743667">
      <w:pPr>
        <w:tabs>
          <w:tab w:val="left" w:pos="709"/>
          <w:tab w:val="left" w:pos="13608"/>
        </w:tabs>
        <w:spacing w:after="0" w:line="240" w:lineRule="auto"/>
        <w:ind w:left="10915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A805B3" w:rsidRPr="00975CF5">
        <w:rPr>
          <w:rFonts w:ascii="Times New Roman" w:hAnsi="Times New Roman"/>
          <w:sz w:val="28"/>
          <w:szCs w:val="28"/>
        </w:rPr>
        <w:t xml:space="preserve">риложение № </w:t>
      </w:r>
      <w:r w:rsidR="00A805B3">
        <w:rPr>
          <w:rFonts w:ascii="Times New Roman" w:hAnsi="Times New Roman"/>
          <w:sz w:val="28"/>
          <w:szCs w:val="28"/>
        </w:rPr>
        <w:t>1</w:t>
      </w:r>
    </w:p>
    <w:p w:rsidR="00A805B3" w:rsidRDefault="00A805B3" w:rsidP="00743667">
      <w:pPr>
        <w:pStyle w:val="a6"/>
        <w:ind w:left="10915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A805B3" w:rsidRDefault="00A805B3" w:rsidP="00743667">
      <w:pPr>
        <w:pStyle w:val="a6"/>
        <w:ind w:left="10915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ЭМР</w:t>
      </w:r>
    </w:p>
    <w:p w:rsidR="00A805B3" w:rsidRDefault="00DD293A" w:rsidP="007436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915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bookmarkStart w:id="2" w:name="_Hlk101342717"/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26D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437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1C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3757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83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 xml:space="preserve"> 373</w:t>
      </w:r>
      <w:r w:rsidR="00536054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bookmarkEnd w:id="2"/>
    </w:p>
    <w:p w:rsidR="00A805B3" w:rsidRDefault="00A805B3" w:rsidP="00A831CF">
      <w:pPr>
        <w:spacing w:after="0" w:line="240" w:lineRule="auto"/>
        <w:ind w:left="11057" w:firstLine="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805B3" w:rsidRPr="00A805B3" w:rsidRDefault="009E47AC" w:rsidP="00A831CF">
      <w:pPr>
        <w:autoSpaceDE w:val="0"/>
        <w:autoSpaceDN w:val="0"/>
        <w:adjustRightInd w:val="0"/>
        <w:spacing w:after="0" w:line="240" w:lineRule="auto"/>
        <w:ind w:left="9639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805B3" w:rsidRPr="00A805B3">
        <w:rPr>
          <w:rFonts w:ascii="Times New Roman" w:eastAsia="Times New Roman" w:hAnsi="Times New Roman"/>
          <w:sz w:val="28"/>
          <w:szCs w:val="28"/>
          <w:lang w:eastAsia="ru-RU"/>
        </w:rPr>
        <w:t>риложение № 2</w:t>
      </w:r>
    </w:p>
    <w:p w:rsidR="00A805B3" w:rsidRPr="00A805B3" w:rsidRDefault="00A805B3" w:rsidP="00A831CF">
      <w:pPr>
        <w:spacing w:after="0" w:line="240" w:lineRule="auto"/>
        <w:ind w:left="9639"/>
        <w:jc w:val="right"/>
        <w:rPr>
          <w:rFonts w:ascii="Times New Roman" w:hAnsi="Times New Roman"/>
          <w:sz w:val="28"/>
        </w:rPr>
      </w:pPr>
      <w:r w:rsidRPr="00A805B3">
        <w:rPr>
          <w:rFonts w:ascii="Times New Roman" w:hAnsi="Times New Roman"/>
          <w:sz w:val="28"/>
        </w:rPr>
        <w:t>к подпрограмме «Создание условий для</w:t>
      </w:r>
    </w:p>
    <w:p w:rsidR="00A805B3" w:rsidRPr="00A805B3" w:rsidRDefault="00A805B3" w:rsidP="00A831CF">
      <w:pPr>
        <w:spacing w:after="0" w:line="240" w:lineRule="auto"/>
        <w:ind w:left="9639"/>
        <w:jc w:val="right"/>
        <w:rPr>
          <w:rFonts w:ascii="Times New Roman" w:hAnsi="Times New Roman"/>
          <w:sz w:val="28"/>
        </w:rPr>
      </w:pPr>
      <w:r w:rsidRPr="00A805B3">
        <w:rPr>
          <w:rFonts w:ascii="Times New Roman" w:hAnsi="Times New Roman"/>
          <w:sz w:val="28"/>
        </w:rPr>
        <w:t>эффективного и ответственного управления</w:t>
      </w:r>
      <w:r>
        <w:rPr>
          <w:rFonts w:ascii="Times New Roman" w:hAnsi="Times New Roman"/>
          <w:sz w:val="28"/>
        </w:rPr>
        <w:t xml:space="preserve"> </w:t>
      </w:r>
      <w:r w:rsidRPr="00A805B3">
        <w:rPr>
          <w:rFonts w:ascii="Times New Roman" w:hAnsi="Times New Roman"/>
          <w:sz w:val="28"/>
        </w:rPr>
        <w:t>муниципальными финансами,</w:t>
      </w:r>
      <w:r>
        <w:rPr>
          <w:rFonts w:ascii="Times New Roman" w:hAnsi="Times New Roman"/>
          <w:sz w:val="28"/>
        </w:rPr>
        <w:t xml:space="preserve"> </w:t>
      </w:r>
      <w:r w:rsidRPr="00A805B3">
        <w:rPr>
          <w:rFonts w:ascii="Times New Roman" w:hAnsi="Times New Roman"/>
          <w:sz w:val="28"/>
        </w:rPr>
        <w:t>повышения устойчивости бюджетов</w:t>
      </w:r>
      <w:r>
        <w:rPr>
          <w:rFonts w:ascii="Times New Roman" w:hAnsi="Times New Roman"/>
          <w:sz w:val="28"/>
        </w:rPr>
        <w:t xml:space="preserve"> </w:t>
      </w:r>
      <w:r w:rsidRPr="00A805B3">
        <w:rPr>
          <w:rFonts w:ascii="Times New Roman" w:hAnsi="Times New Roman"/>
          <w:sz w:val="28"/>
        </w:rPr>
        <w:t>муниципальных образований</w:t>
      </w:r>
    </w:p>
    <w:p w:rsidR="00A805B3" w:rsidRDefault="00A805B3" w:rsidP="00A831CF">
      <w:pPr>
        <w:spacing w:after="0" w:line="240" w:lineRule="auto"/>
        <w:ind w:left="9639"/>
        <w:jc w:val="right"/>
        <w:rPr>
          <w:rFonts w:ascii="Times New Roman" w:hAnsi="Times New Roman"/>
          <w:sz w:val="28"/>
        </w:rPr>
      </w:pPr>
      <w:r w:rsidRPr="00A805B3">
        <w:rPr>
          <w:rFonts w:ascii="Times New Roman" w:hAnsi="Times New Roman"/>
          <w:sz w:val="28"/>
        </w:rPr>
        <w:t>Эвенкийского муниципального района»</w:t>
      </w:r>
    </w:p>
    <w:p w:rsidR="00A805B3" w:rsidRPr="00A805B3" w:rsidRDefault="00A805B3" w:rsidP="00A805B3">
      <w:pPr>
        <w:spacing w:after="0" w:line="240" w:lineRule="auto"/>
        <w:ind w:left="9639"/>
        <w:rPr>
          <w:rFonts w:ascii="Times New Roman" w:hAnsi="Times New Roman"/>
          <w:sz w:val="28"/>
        </w:rPr>
      </w:pPr>
    </w:p>
    <w:p w:rsidR="00A805B3" w:rsidRPr="00A805B3" w:rsidRDefault="00A805B3" w:rsidP="00A805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A805B3">
        <w:rPr>
          <w:rFonts w:ascii="Times New Roman" w:eastAsia="Times New Roman" w:hAnsi="Times New Roman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A805B3" w:rsidRPr="00A805B3" w:rsidRDefault="00A805B3" w:rsidP="00A805B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5877" w:type="dxa"/>
        <w:tblInd w:w="-743" w:type="dxa"/>
        <w:tblLayout w:type="fixed"/>
        <w:tblLook w:val="00A0"/>
      </w:tblPr>
      <w:tblGrid>
        <w:gridCol w:w="1589"/>
        <w:gridCol w:w="711"/>
        <w:gridCol w:w="536"/>
        <w:gridCol w:w="709"/>
        <w:gridCol w:w="850"/>
        <w:gridCol w:w="567"/>
        <w:gridCol w:w="1134"/>
        <w:gridCol w:w="450"/>
        <w:gridCol w:w="684"/>
        <w:gridCol w:w="1134"/>
        <w:gridCol w:w="1163"/>
        <w:gridCol w:w="1247"/>
        <w:gridCol w:w="1134"/>
        <w:gridCol w:w="1134"/>
        <w:gridCol w:w="1276"/>
        <w:gridCol w:w="1559"/>
      </w:tblGrid>
      <w:tr w:rsidR="00664316" w:rsidRPr="00664316" w:rsidTr="00AB7A99">
        <w:trPr>
          <w:trHeight w:val="2760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по годам (тыс.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 xml:space="preserve">Ожидаемый результат от реализации подпрограммного мероприятия </w:t>
            </w:r>
          </w:p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(в натуральном выражении)</w:t>
            </w:r>
          </w:p>
        </w:tc>
      </w:tr>
      <w:tr w:rsidR="00664316" w:rsidRPr="00664316" w:rsidTr="00AB7A99">
        <w:trPr>
          <w:trHeight w:val="722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4316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Итого за период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316" w:rsidRPr="00664316" w:rsidTr="00AB7A99">
        <w:trPr>
          <w:trHeight w:val="421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Цель подпрограммы: 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местных бюджетов</w:t>
            </w:r>
          </w:p>
        </w:tc>
      </w:tr>
      <w:tr w:rsidR="00664316" w:rsidRPr="00664316" w:rsidTr="00AB7A99">
        <w:trPr>
          <w:trHeight w:val="370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Задача 1: Создание условий для обеспечения финансовой устойчивости бюджетов муниципальных образований Эвенкийского муниципального района</w:t>
            </w:r>
          </w:p>
        </w:tc>
      </w:tr>
      <w:tr w:rsidR="00664316" w:rsidRPr="00664316" w:rsidTr="00AB7A99">
        <w:trPr>
          <w:trHeight w:val="424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1.1:</w:t>
            </w:r>
          </w:p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Предоставление дотаций бюджетам муниципальных образований Эвенкийского муниципального района на выравнивание бюджетной обеспеченности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14 01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5010010100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129 946,3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146 321,1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116 113,2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183 596,4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181 132,6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154 918,0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154 918,0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1 066 945,6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 xml:space="preserve">обеспечение выравнивания </w:t>
            </w:r>
            <w:r w:rsidRPr="0066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муниципальных образований района</w:t>
            </w: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 xml:space="preserve"> по уровню бюджетной обеспеченности;</w:t>
            </w:r>
          </w:p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>своевременное исполнение расходных обязательств, недопущение возникновения просроченной кредиторской задолженности, в том числе по оплате труда</w:t>
            </w:r>
          </w:p>
        </w:tc>
      </w:tr>
      <w:tr w:rsidR="00664316" w:rsidRPr="00664316" w:rsidTr="00AB7A99">
        <w:trPr>
          <w:trHeight w:val="27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 xml:space="preserve">Мероприятие 1.2: Предоставление прочих дотаций на выравнивание бюджетной обеспеченности муниципальных образований Эвенкийского муниципального района исходя из численности населения за счет средств субвенции краевого </w:t>
            </w:r>
            <w:r w:rsidRPr="00664316">
              <w:rPr>
                <w:rFonts w:ascii="Times New Roman" w:hAnsi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финансов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14 01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5010076010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68 132,4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71 396,2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72 408,0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91 874,3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112 183,5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86 778,9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86 778,9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589 552,2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 xml:space="preserve">обеспечение выравнивания </w:t>
            </w:r>
            <w:r w:rsidRPr="0066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муниципальных образований района</w:t>
            </w: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 xml:space="preserve"> по уровню бюджетной обеспеченности;</w:t>
            </w:r>
          </w:p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 xml:space="preserve">своевременное исполнение расходных обязательств, отсутствие просроченной кредиторской задолженности, в том числе по оплате </w:t>
            </w: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труда</w:t>
            </w:r>
          </w:p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316" w:rsidRPr="00664316" w:rsidTr="00AB7A99">
        <w:trPr>
          <w:trHeight w:val="310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1.3:</w:t>
            </w:r>
          </w:p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" w:name="_Hlk149057505"/>
            <w:r w:rsidRPr="00664316">
              <w:rPr>
                <w:rFonts w:ascii="Times New Roman" w:hAnsi="Times New Roman"/>
                <w:sz w:val="20"/>
                <w:szCs w:val="20"/>
              </w:rPr>
              <w:t>Предоставление иных межбюджетных трансфертов на поддержку мер по обеспечению сбалансированности бюджетов муниципальных образований Эвенкийского муниципального района</w:t>
            </w:r>
            <w:bookmarkEnd w:id="3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14 03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5010010130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368 385,0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343 909,9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464 519,7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398 135,3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5413A5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426 741,</w:t>
            </w:r>
            <w:r w:rsidR="00AB7A99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413 532,7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413 532,7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5413A5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2 828 757,</w:t>
            </w:r>
            <w:r w:rsidR="00AB7A9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>сбалансированное исполнение местных бюджетов,</w:t>
            </w:r>
          </w:p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 xml:space="preserve">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</w:t>
            </w:r>
          </w:p>
        </w:tc>
      </w:tr>
      <w:tr w:rsidR="00664316" w:rsidRPr="00664316" w:rsidTr="00AB7A99">
        <w:trPr>
          <w:trHeight w:val="280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Задача 2: Повышение качества управления муниципальными финансами</w:t>
            </w:r>
          </w:p>
        </w:tc>
      </w:tr>
      <w:tr w:rsidR="00664316" w:rsidRPr="00664316" w:rsidTr="00AB7A99">
        <w:trPr>
          <w:trHeight w:val="36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Мероприятие 2.1:</w:t>
            </w:r>
          </w:p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проведение регулярного и оперативного мониторинга финансовой ситуации в муниципальных образованиях Эвенкийского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>выполнение условий соглашений</w:t>
            </w:r>
            <w:r w:rsidRPr="006643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мерах по социально-экономическому развитию и оздоровлению муниципальных финансов поселений,</w:t>
            </w: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 xml:space="preserve"> обеспечение достоверного прогнозирования доходов и </w:t>
            </w: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принятие обеспеченных финансовыми источниками расходных обязательств, а также оптимизация неэффективных бюджетных расходов</w:t>
            </w:r>
          </w:p>
        </w:tc>
      </w:tr>
      <w:tr w:rsidR="00664316" w:rsidRPr="00664316" w:rsidTr="00AB7A99">
        <w:trPr>
          <w:trHeight w:val="36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2.2: </w:t>
            </w:r>
            <w:bookmarkStart w:id="4" w:name="_Hlk149058595"/>
            <w:r w:rsidRPr="00664316">
              <w:rPr>
                <w:rFonts w:ascii="Times New Roman" w:hAnsi="Times New Roman"/>
                <w:sz w:val="20"/>
                <w:szCs w:val="20"/>
              </w:rPr>
              <w:t>проведение мониторинга и оценки качества управления муниципальными финансами в сельских поселениях Эвенкийского муниципального района</w:t>
            </w:r>
            <w:bookmarkEnd w:id="4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tabs>
                <w:tab w:val="left" w:pos="51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64316">
              <w:rPr>
                <w:rFonts w:ascii="Times New Roman" w:eastAsiaTheme="minorHAnsi" w:hAnsi="Times New Roman"/>
                <w:sz w:val="20"/>
                <w:szCs w:val="20"/>
              </w:rPr>
              <w:t>повышение качества управления финансами</w:t>
            </w:r>
          </w:p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 xml:space="preserve">в муниципальных образованиях района, количество сельских поселений Эвенкийского муниципального района, которым присвоена </w:t>
            </w:r>
            <w:r w:rsidRPr="0066431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64316">
              <w:rPr>
                <w:rFonts w:ascii="Times New Roman" w:hAnsi="Times New Roman"/>
                <w:sz w:val="20"/>
                <w:szCs w:val="20"/>
              </w:rPr>
              <w:t xml:space="preserve">-я или </w:t>
            </w:r>
            <w:r w:rsidRPr="0066431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664316">
              <w:rPr>
                <w:rFonts w:ascii="Times New Roman" w:hAnsi="Times New Roman"/>
                <w:sz w:val="20"/>
                <w:szCs w:val="20"/>
              </w:rPr>
              <w:t>-я степень качества управления муниципальными финансами − не менее 10 сельских поселений</w:t>
            </w:r>
          </w:p>
        </w:tc>
      </w:tr>
      <w:tr w:rsidR="00664316" w:rsidRPr="00664316" w:rsidTr="00AB7A99">
        <w:trPr>
          <w:trHeight w:val="27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566 463,7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561 627,2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653 040,9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316" w:rsidRPr="00664316" w:rsidRDefault="00CB4867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673 606,0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50772F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720 057,85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655 229,6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316">
              <w:rPr>
                <w:rFonts w:ascii="Times New Roman" w:hAnsi="Times New Roman"/>
                <w:sz w:val="20"/>
                <w:szCs w:val="20"/>
              </w:rPr>
              <w:t>655 229,6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8168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0772F">
              <w:rPr>
                <w:rFonts w:ascii="Times New Roman" w:hAnsi="Times New Roman"/>
                <w:sz w:val="20"/>
                <w:szCs w:val="20"/>
              </w:rPr>
              <w:t> 485 254,85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6" w:rsidRPr="00664316" w:rsidRDefault="00664316" w:rsidP="0066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05B3" w:rsidRPr="00A805B3" w:rsidRDefault="00A805B3" w:rsidP="0012492B">
      <w:pPr>
        <w:tabs>
          <w:tab w:val="left" w:pos="9008"/>
        </w:tabs>
        <w:spacing w:after="0"/>
        <w:rPr>
          <w:rFonts w:ascii="Times New Roman" w:hAnsi="Times New Roman"/>
          <w:sz w:val="28"/>
          <w:szCs w:val="28"/>
        </w:rPr>
      </w:pPr>
    </w:p>
    <w:p w:rsidR="00A805B3" w:rsidRPr="00A805B3" w:rsidRDefault="00A805B3" w:rsidP="00A805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2077" w:rsidRDefault="00FA2077" w:rsidP="009E47AC">
      <w:pPr>
        <w:tabs>
          <w:tab w:val="left" w:pos="709"/>
          <w:tab w:val="left" w:pos="136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A2077" w:rsidSect="00E057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C16FD" w:rsidRDefault="009E47AC" w:rsidP="00743667">
      <w:pPr>
        <w:tabs>
          <w:tab w:val="left" w:pos="709"/>
          <w:tab w:val="left" w:pos="13608"/>
        </w:tabs>
        <w:spacing w:after="0" w:line="240" w:lineRule="auto"/>
        <w:ind w:left="11482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BC16FD" w:rsidRPr="00975CF5">
        <w:rPr>
          <w:rFonts w:ascii="Times New Roman" w:hAnsi="Times New Roman"/>
          <w:sz w:val="28"/>
          <w:szCs w:val="28"/>
        </w:rPr>
        <w:t xml:space="preserve">риложение № </w:t>
      </w:r>
      <w:r w:rsidR="00FA2077">
        <w:rPr>
          <w:rFonts w:ascii="Times New Roman" w:hAnsi="Times New Roman"/>
          <w:sz w:val="28"/>
          <w:szCs w:val="28"/>
        </w:rPr>
        <w:t>2</w:t>
      </w:r>
    </w:p>
    <w:p w:rsidR="00BC16FD" w:rsidRDefault="00F416B6" w:rsidP="00743667">
      <w:pPr>
        <w:pStyle w:val="a6"/>
        <w:ind w:left="11482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BC16FD" w:rsidRDefault="00BC16FD" w:rsidP="00743667">
      <w:pPr>
        <w:pStyle w:val="a6"/>
        <w:ind w:left="11482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C03501">
        <w:rPr>
          <w:rFonts w:ascii="Times New Roman" w:hAnsi="Times New Roman"/>
          <w:sz w:val="28"/>
          <w:szCs w:val="28"/>
        </w:rPr>
        <w:t>ЭМР</w:t>
      </w:r>
    </w:p>
    <w:p w:rsidR="00526D65" w:rsidRDefault="00526D65" w:rsidP="00526D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915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E7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469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46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373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992C6F" w:rsidRDefault="00992C6F" w:rsidP="00526D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74B" w:rsidRPr="00E0574B" w:rsidRDefault="009E47AC" w:rsidP="00A831CF">
      <w:pPr>
        <w:autoSpaceDE w:val="0"/>
        <w:autoSpaceDN w:val="0"/>
        <w:adjustRightInd w:val="0"/>
        <w:spacing w:after="0" w:line="240" w:lineRule="auto"/>
        <w:ind w:left="11057" w:right="-31" w:firstLine="1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0574B" w:rsidRPr="00E0574B">
        <w:rPr>
          <w:rFonts w:ascii="Times New Roman" w:eastAsia="Times New Roman" w:hAnsi="Times New Roman"/>
          <w:sz w:val="28"/>
          <w:szCs w:val="28"/>
          <w:lang w:eastAsia="ru-RU"/>
        </w:rPr>
        <w:t>риложение № 2</w:t>
      </w:r>
    </w:p>
    <w:p w:rsidR="00F57213" w:rsidRDefault="00E0574B" w:rsidP="00A831CF">
      <w:pPr>
        <w:spacing w:after="0" w:line="240" w:lineRule="auto"/>
        <w:ind w:left="11057" w:right="-31" w:firstLine="1"/>
        <w:jc w:val="right"/>
        <w:rPr>
          <w:rFonts w:ascii="Times New Roman" w:hAnsi="Times New Roman"/>
          <w:sz w:val="28"/>
          <w:szCs w:val="28"/>
        </w:rPr>
      </w:pPr>
      <w:r w:rsidRPr="00E0574B">
        <w:rPr>
          <w:rFonts w:ascii="Times New Roman" w:hAnsi="Times New Roman"/>
          <w:sz w:val="28"/>
          <w:szCs w:val="28"/>
        </w:rPr>
        <w:t>к подпрограмме «Обеспечение</w:t>
      </w:r>
      <w:r w:rsidR="00632FC8">
        <w:rPr>
          <w:rFonts w:ascii="Times New Roman" w:hAnsi="Times New Roman"/>
          <w:sz w:val="28"/>
          <w:szCs w:val="28"/>
        </w:rPr>
        <w:t xml:space="preserve"> реализации</w:t>
      </w:r>
      <w:r w:rsidRPr="00E0574B">
        <w:rPr>
          <w:rFonts w:ascii="Times New Roman" w:hAnsi="Times New Roman"/>
          <w:sz w:val="28"/>
          <w:szCs w:val="28"/>
        </w:rPr>
        <w:t xml:space="preserve"> муниципальной</w:t>
      </w:r>
      <w:r w:rsidR="00632FC8">
        <w:rPr>
          <w:rFonts w:ascii="Times New Roman" w:hAnsi="Times New Roman"/>
          <w:sz w:val="28"/>
          <w:szCs w:val="28"/>
        </w:rPr>
        <w:t xml:space="preserve"> </w:t>
      </w:r>
      <w:r w:rsidRPr="00E0574B">
        <w:rPr>
          <w:rFonts w:ascii="Times New Roman" w:hAnsi="Times New Roman"/>
          <w:sz w:val="28"/>
          <w:szCs w:val="28"/>
        </w:rPr>
        <w:t>программы и прочие мероприятия»</w:t>
      </w:r>
    </w:p>
    <w:p w:rsidR="00EA39E2" w:rsidRPr="00EA39E2" w:rsidRDefault="00EA39E2" w:rsidP="00EA39E2">
      <w:pPr>
        <w:spacing w:after="0" w:line="240" w:lineRule="auto"/>
        <w:ind w:left="11057" w:right="-31" w:firstLine="1"/>
        <w:rPr>
          <w:rFonts w:ascii="Times New Roman" w:hAnsi="Times New Roman"/>
          <w:sz w:val="28"/>
          <w:szCs w:val="28"/>
        </w:rPr>
      </w:pPr>
    </w:p>
    <w:p w:rsidR="00E0574B" w:rsidRDefault="00E0574B" w:rsidP="00822D8F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E0574B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="00585750" w:rsidRPr="00585750">
        <w:rPr>
          <w:rFonts w:ascii="Times New Roman" w:hAnsi="Times New Roman"/>
          <w:sz w:val="28"/>
          <w:szCs w:val="28"/>
        </w:rPr>
        <w:t>с указанием объема средств на их реализацию и ожидаемых результатов</w:t>
      </w:r>
    </w:p>
    <w:p w:rsidR="00A70E3E" w:rsidRDefault="00A70E3E" w:rsidP="00822D8F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328" w:type="pct"/>
        <w:tblInd w:w="-743" w:type="dxa"/>
        <w:tblLayout w:type="fixed"/>
        <w:tblLook w:val="00A0"/>
      </w:tblPr>
      <w:tblGrid>
        <w:gridCol w:w="2033"/>
        <w:gridCol w:w="898"/>
        <w:gridCol w:w="504"/>
        <w:gridCol w:w="659"/>
        <w:gridCol w:w="885"/>
        <w:gridCol w:w="66"/>
        <w:gridCol w:w="627"/>
        <w:gridCol w:w="986"/>
        <w:gridCol w:w="19"/>
        <w:gridCol w:w="989"/>
        <w:gridCol w:w="1002"/>
        <w:gridCol w:w="870"/>
        <w:gridCol w:w="1008"/>
        <w:gridCol w:w="1012"/>
        <w:gridCol w:w="1012"/>
        <w:gridCol w:w="1349"/>
        <w:gridCol w:w="1837"/>
      </w:tblGrid>
      <w:tr w:rsidR="0039029D" w:rsidRPr="0039029D" w:rsidTr="0039029D">
        <w:trPr>
          <w:trHeight w:val="998"/>
        </w:trPr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Расходы по годам (тыс. руб.)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029D" w:rsidRPr="0039029D" w:rsidTr="0039029D">
        <w:trPr>
          <w:trHeight w:val="872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029D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  <w:r w:rsidRPr="003902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029D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</w:p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</w:p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</w:p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ind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2023 </w:t>
            </w:r>
          </w:p>
          <w:p w:rsidR="0039029D" w:rsidRPr="0039029D" w:rsidRDefault="0039029D" w:rsidP="0039029D">
            <w:pPr>
              <w:spacing w:after="0"/>
              <w:ind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ind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39029D" w:rsidRPr="0039029D" w:rsidRDefault="0039029D" w:rsidP="0039029D">
            <w:pPr>
              <w:spacing w:after="0"/>
              <w:ind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39029D" w:rsidRPr="0039029D" w:rsidRDefault="0039029D" w:rsidP="0039029D">
            <w:pPr>
              <w:spacing w:after="0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</w:p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Итого на</w:t>
            </w:r>
          </w:p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29D" w:rsidRPr="0039029D" w:rsidTr="0039029D">
        <w:trPr>
          <w:trHeight w:val="3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39029D" w:rsidRPr="0039029D" w:rsidTr="0039029D">
        <w:trPr>
          <w:trHeight w:val="43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Задача 1: Повышение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в финансовой сфере Эвенкийского муниципального района</w:t>
            </w:r>
          </w:p>
        </w:tc>
      </w:tr>
      <w:tr w:rsidR="0039029D" w:rsidRPr="0039029D" w:rsidTr="0039029D">
        <w:trPr>
          <w:trHeight w:val="621"/>
        </w:trPr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Мероприятие 1: руководство и управление в сфере установленных функций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50300</w:t>
            </w:r>
          </w:p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00210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120,</w:t>
            </w:r>
          </w:p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28 315,0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32 862,9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ind w:right="-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34 635,6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38 831,3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ED28CC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41 296,9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39 428,3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39 428,3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28410B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254 798,3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29D" w:rsidRPr="0039029D" w:rsidTr="0039029D">
        <w:trPr>
          <w:trHeight w:val="415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50300</w:t>
            </w:r>
          </w:p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89000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598,5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541,4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541,4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396,2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396,2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396,2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396,2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3 266,1</w:t>
            </w: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  <w:t>1.1. внедрение современных механизмов организации бюджетного процесса, переход на «программный бюджет»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eastAsia="Times New Roman" w:hAnsi="Times New Roman"/>
                <w:sz w:val="20"/>
                <w:szCs w:val="20"/>
              </w:rPr>
              <w:t>доля расходов районного бюджета, формируемых в рамках муниципальных программ Эвенкийского муниципального района не менее 92 % ежегодно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1.2 подготовка проектов решений о районном бюджете, решений об исполнении бюджета и материалов к проектам решений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своевременное составление проекта районного бюджета и отчета об исполнении районного бюджета (не позднее 15 ноября и 1 июня текущего года соответственно);</w:t>
            </w:r>
          </w:p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отношение дефицита бюджета к общему годовому объему доходов районного бюджета без учета утвержденного объема безвозмездных поступлений (не более 50 % к общему годовому объему доходов местного бюджета без учета утвержденного объема </w:t>
            </w: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безвозмездных поступлений в соответствии с требованиями Бюджетного кодекса Российской Федерации (ежегодно)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1.3 организация и проведение оценки эффективности налоговых льгот (налоговых расходов) бюджета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своевременное формирование перечня налоговых льгот района и проведение оценки эффективности налоговых льгот (не позднее установленных сроков ежегодно)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1.4 проведение оценки качества финансового менеджмента главных администраторов бюджета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поддержание значения средней оценки качества финансового менеджмента главных администраторов бюджета не ниже 3 баллов ежегодно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1.5 организация и координация работы по размещению муниципальными учреждениями требуемой информации на официальном сайте в сети интернет www.bus.gov.ru, в </w:t>
            </w: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рамках реализации Федерального закона от 08.05.2010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финансов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доля муниципальных учреждений, разместивших в текущем году требуемую информацию в полном объеме на официальном сайте в сети </w:t>
            </w: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Интернет www.bus.gov.ru не менее 95% ежегодно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1.6 обеспечение экспертизы принимаемых решений в сфере финансов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доля полученных заключений на проекты решений в области бюджетной политики о соответствии требованиям бюджетного законодательства Российской Федерации 100 %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1.7 повышение кадрового потенциала сотрудников путем направления </w:t>
            </w:r>
          </w:p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их на повышение квалификации, семинары и другие обучающие мероприятия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служащих, работающих в департаменте финансов Администрации ЭМР не менее 10 % ежегодно</w:t>
            </w:r>
          </w:p>
        </w:tc>
      </w:tr>
      <w:tr w:rsidR="0039029D" w:rsidRPr="0039029D" w:rsidTr="0039029D">
        <w:trPr>
          <w:trHeight w:val="53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Задача 2: Обеспечение соблюдения законодательства в части исполнения районного бюджета и бюджетов муниципальных образований Эвенкийского муниципального района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1.8 обеспечение исполнения доходов районного бюджета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029D">
              <w:rPr>
                <w:rFonts w:ascii="Times New Roman" w:hAnsi="Times New Roman"/>
                <w:sz w:val="20"/>
                <w:szCs w:val="20"/>
                <w:lang w:eastAsia="ru-RU"/>
              </w:rPr>
              <w:t>исполнение районного бюджета по налоговым и неналоговым доходам к прогнозному значению, утвержденному Решением о районном бюджете от 90 до 110 % ежегодно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  <w:lang w:eastAsia="ru-RU"/>
              </w:rPr>
              <w:t>1.9 обеспечение исполнения бюджета по расходам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2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расходных обязательств Эвенкийского муниципального района (за исключением безвозмездных поступлений), не менее</w:t>
            </w:r>
            <w:r w:rsidRPr="0039029D">
              <w:rPr>
                <w:rFonts w:ascii="Times New Roman" w:hAnsi="Times New Roman"/>
                <w:sz w:val="20"/>
                <w:szCs w:val="20"/>
              </w:rPr>
              <w:t xml:space="preserve"> 95 % ежегодно</w:t>
            </w:r>
          </w:p>
        </w:tc>
      </w:tr>
      <w:tr w:rsidR="0039029D" w:rsidRPr="0039029D" w:rsidTr="0039029D">
        <w:trPr>
          <w:trHeight w:val="561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1.10 Обеспечение соответствия сложившегося дефицита районного бюджета ограничениям, установленным бюджетным законодательством 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2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дефицита бюджета к общему годовому объему доходов районного бюджета без учета утвержденного объема безвозмездных поступлений, не более 5% ежегодно</w:t>
            </w:r>
          </w:p>
        </w:tc>
      </w:tr>
      <w:tr w:rsidR="0039029D" w:rsidRPr="0039029D" w:rsidTr="0039029D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Мероприятие 2: осуществление полномочий </w:t>
            </w: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сельских поселений Эвенкийского муниципального района в соответствии с соглашениями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 финанс</w:t>
            </w: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ов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ind w:right="-152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505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50300</w:t>
            </w:r>
          </w:p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10920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120, </w:t>
            </w:r>
          </w:p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6 014,0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7 144,9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7 756,6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29D" w:rsidRPr="0039029D" w:rsidRDefault="0039029D" w:rsidP="0039029D">
            <w:pPr>
              <w:spacing w:after="0"/>
              <w:ind w:right="-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8 764,3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29D" w:rsidRPr="0039029D" w:rsidRDefault="00ED28CC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8 790,0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8 790,0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D56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56</w:t>
            </w:r>
            <w:r w:rsidR="00D568AE">
              <w:rPr>
                <w:rFonts w:ascii="Times New Roman" w:hAnsi="Times New Roman"/>
                <w:sz w:val="20"/>
                <w:szCs w:val="20"/>
              </w:rPr>
              <w:t> 719,9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 xml:space="preserve">своевременное составление проектов </w:t>
            </w: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бюджетов поселений и отчетов об исполнении бюджетов поселений не позднее 15 ноября и 1 июня текущего года соответственно, ежегодно; </w:t>
            </w:r>
          </w:p>
        </w:tc>
      </w:tr>
      <w:tr w:rsidR="0039029D" w:rsidRPr="0039029D" w:rsidTr="0039029D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Задача 3: Автоматизация исполнения районного бюджета, автоматизация исполнения бюджетов муниципальных образований Эвенкийского муниципального района и содействие автоматизации планирования местных бюджетов</w:t>
            </w:r>
          </w:p>
        </w:tc>
      </w:tr>
      <w:tr w:rsidR="0039029D" w:rsidRPr="0039029D" w:rsidTr="0039029D">
        <w:trPr>
          <w:trHeight w:val="254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Мероприятие 3: комплексная автоматизация процесса исполнения и сбора отчетности районного бюджета и бюджетов сельских поселений района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доля органов местного самоуправления района</w:t>
            </w:r>
          </w:p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обеспеченных возможностью работы в информационной системе исполнения районного бюджета и сбора отчетности</w:t>
            </w:r>
          </w:p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не менее 100 % ежегодно</w:t>
            </w:r>
          </w:p>
        </w:tc>
      </w:tr>
      <w:tr w:rsidR="0039029D" w:rsidRPr="0039029D" w:rsidTr="0039029D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Задача 4: Обеспечение доступа для граждан к информации о районном бюджете и бюджетном процессе в компактной и доступной форме</w:t>
            </w:r>
          </w:p>
        </w:tc>
      </w:tr>
      <w:tr w:rsidR="0039029D" w:rsidRPr="0039029D" w:rsidTr="0039029D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Мероприятие 4 наполнение и поддержание в актуальном состоянии рубрики «Открытый бюджет» на официальном сайте Эвенкийского муниципального района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периодичность обновления информации, представленной в рубрике "Открытый бюджет" на официальном сайте Эвенкийского муниципального </w:t>
            </w:r>
            <w:r w:rsidRPr="003902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района не менее 1 раз в месяц ежегодно</w:t>
            </w:r>
          </w:p>
        </w:tc>
      </w:tr>
      <w:tr w:rsidR="0039029D" w:rsidRPr="0039029D" w:rsidTr="00134521">
        <w:trPr>
          <w:trHeight w:val="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34 927,5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40 549,2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42 933,6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29D" w:rsidRPr="0039029D" w:rsidRDefault="00070AFE" w:rsidP="0039029D">
            <w:pPr>
              <w:spacing w:after="0"/>
              <w:ind w:left="-24"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47 991,8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029D" w:rsidRPr="0039029D" w:rsidRDefault="00ED28CC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51 153,2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48 614,5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48 614,5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9D" w:rsidRPr="0039029D" w:rsidRDefault="00ED28CC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314 784,3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D" w:rsidRPr="0039029D" w:rsidRDefault="0039029D" w:rsidP="00390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A831CF" w:rsidRDefault="00A831CF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1CF" w:rsidRDefault="00A831CF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165" w:rsidRDefault="00E02165" w:rsidP="00072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0574B" w:rsidRDefault="009E47AC" w:rsidP="00743667">
      <w:pPr>
        <w:tabs>
          <w:tab w:val="left" w:pos="709"/>
          <w:tab w:val="left" w:pos="13608"/>
        </w:tabs>
        <w:spacing w:after="0" w:line="240" w:lineRule="auto"/>
        <w:ind w:left="11057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E0574B" w:rsidRPr="00975CF5">
        <w:rPr>
          <w:rFonts w:ascii="Times New Roman" w:hAnsi="Times New Roman"/>
          <w:sz w:val="28"/>
          <w:szCs w:val="28"/>
        </w:rPr>
        <w:t xml:space="preserve">риложение № </w:t>
      </w:r>
      <w:r w:rsidR="009E274F">
        <w:rPr>
          <w:rFonts w:ascii="Times New Roman" w:hAnsi="Times New Roman"/>
          <w:sz w:val="28"/>
          <w:szCs w:val="28"/>
        </w:rPr>
        <w:t>3</w:t>
      </w:r>
    </w:p>
    <w:p w:rsidR="00E0574B" w:rsidRDefault="00E0574B" w:rsidP="00743667">
      <w:pPr>
        <w:pStyle w:val="a6"/>
        <w:ind w:left="11057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E0574B" w:rsidRDefault="00E0574B" w:rsidP="00743667">
      <w:pPr>
        <w:pStyle w:val="a6"/>
        <w:ind w:left="11057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7665E8">
        <w:rPr>
          <w:rFonts w:ascii="Times New Roman" w:hAnsi="Times New Roman"/>
          <w:sz w:val="28"/>
          <w:szCs w:val="28"/>
        </w:rPr>
        <w:t>ЭМР</w:t>
      </w:r>
    </w:p>
    <w:p w:rsidR="00526D65" w:rsidRDefault="00526D65" w:rsidP="00526D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915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887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E2CC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10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B161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373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E0574B" w:rsidRDefault="00E0574B" w:rsidP="00A831CF">
      <w:pPr>
        <w:spacing w:after="0" w:line="240" w:lineRule="auto"/>
        <w:ind w:left="10773" w:right="-3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C16FD" w:rsidRPr="00BC16FD" w:rsidRDefault="009E47AC" w:rsidP="00A831CF">
      <w:pPr>
        <w:spacing w:after="0" w:line="240" w:lineRule="auto"/>
        <w:ind w:left="10773" w:right="-3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BC16FD" w:rsidRPr="00BC16FD">
        <w:rPr>
          <w:rFonts w:ascii="Times New Roman" w:hAnsi="Times New Roman"/>
          <w:sz w:val="28"/>
          <w:szCs w:val="28"/>
          <w:lang w:eastAsia="ru-RU"/>
        </w:rPr>
        <w:t xml:space="preserve">риложение № </w:t>
      </w:r>
      <w:r w:rsidR="00432F26">
        <w:rPr>
          <w:rFonts w:ascii="Times New Roman" w:hAnsi="Times New Roman"/>
          <w:sz w:val="28"/>
          <w:szCs w:val="28"/>
          <w:lang w:eastAsia="ru-RU"/>
        </w:rPr>
        <w:t>4</w:t>
      </w:r>
    </w:p>
    <w:p w:rsidR="00BC16FD" w:rsidRPr="00BC16FD" w:rsidRDefault="00BC16FD" w:rsidP="00A831CF">
      <w:pPr>
        <w:spacing w:after="0" w:line="240" w:lineRule="auto"/>
        <w:ind w:left="10773" w:right="-31"/>
        <w:jc w:val="right"/>
        <w:rPr>
          <w:rFonts w:ascii="Times New Roman" w:hAnsi="Times New Roman"/>
          <w:sz w:val="28"/>
          <w:szCs w:val="28"/>
        </w:rPr>
      </w:pPr>
      <w:r w:rsidRPr="00BC16FD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C16FD" w:rsidRDefault="00BC16FD" w:rsidP="00A831CF">
      <w:pPr>
        <w:spacing w:after="0" w:line="240" w:lineRule="auto"/>
        <w:ind w:left="10773" w:right="-31"/>
        <w:jc w:val="right"/>
        <w:rPr>
          <w:rFonts w:ascii="Times New Roman" w:hAnsi="Times New Roman"/>
          <w:bCs/>
          <w:sz w:val="28"/>
          <w:szCs w:val="28"/>
        </w:rPr>
      </w:pPr>
      <w:r w:rsidRPr="00BC16FD">
        <w:rPr>
          <w:rFonts w:ascii="Times New Roman" w:hAnsi="Times New Roman"/>
          <w:sz w:val="28"/>
          <w:szCs w:val="28"/>
        </w:rPr>
        <w:t>Эвенкийского муниципального района</w:t>
      </w:r>
      <w:r w:rsidR="00632FC8">
        <w:rPr>
          <w:rFonts w:ascii="Times New Roman" w:hAnsi="Times New Roman"/>
          <w:sz w:val="28"/>
          <w:szCs w:val="28"/>
        </w:rPr>
        <w:t xml:space="preserve"> </w:t>
      </w:r>
      <w:r w:rsidRPr="00BC16FD">
        <w:rPr>
          <w:rFonts w:ascii="Times New Roman" w:hAnsi="Times New Roman"/>
          <w:sz w:val="28"/>
          <w:szCs w:val="28"/>
        </w:rPr>
        <w:t xml:space="preserve"> «Управление муниципальными финансами</w:t>
      </w:r>
      <w:r w:rsidRPr="00BC16FD">
        <w:rPr>
          <w:rFonts w:ascii="Times New Roman" w:hAnsi="Times New Roman"/>
          <w:bCs/>
          <w:sz w:val="28"/>
          <w:szCs w:val="28"/>
        </w:rPr>
        <w:t>»</w:t>
      </w:r>
    </w:p>
    <w:p w:rsidR="00BC16FD" w:rsidRDefault="00BC16FD" w:rsidP="00BC16FD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hAnsi="Times New Roman"/>
          <w:sz w:val="28"/>
          <w:szCs w:val="28"/>
        </w:rPr>
      </w:pPr>
    </w:p>
    <w:p w:rsidR="00F57213" w:rsidRPr="00BC16FD" w:rsidRDefault="00F57213" w:rsidP="00BC16FD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hAnsi="Times New Roman"/>
          <w:sz w:val="28"/>
          <w:szCs w:val="28"/>
        </w:rPr>
      </w:pPr>
    </w:p>
    <w:p w:rsidR="00662BA6" w:rsidRDefault="006D1BA0" w:rsidP="00662BA6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BA0">
        <w:rPr>
          <w:rFonts w:ascii="Times New Roman" w:hAnsi="Times New Roman"/>
          <w:sz w:val="28"/>
          <w:szCs w:val="28"/>
          <w:lang w:eastAsia="ru-RU"/>
        </w:rPr>
        <w:t xml:space="preserve">Распределение планируемых расходов за счет средств районного бюджета по мероприятиям и подпрограммам муниципальной программы «Управление муниципальными финансами» </w:t>
      </w:r>
    </w:p>
    <w:p w:rsidR="00234A26" w:rsidRDefault="00234A26" w:rsidP="00662BA6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734" w:type="dxa"/>
        <w:tblInd w:w="-459" w:type="dxa"/>
        <w:tblLayout w:type="fixed"/>
        <w:tblLook w:val="00A0"/>
      </w:tblPr>
      <w:tblGrid>
        <w:gridCol w:w="1276"/>
        <w:gridCol w:w="1843"/>
        <w:gridCol w:w="1701"/>
        <w:gridCol w:w="567"/>
        <w:gridCol w:w="709"/>
        <w:gridCol w:w="709"/>
        <w:gridCol w:w="567"/>
        <w:gridCol w:w="991"/>
        <w:gridCol w:w="86"/>
        <w:gridCol w:w="907"/>
        <w:gridCol w:w="992"/>
        <w:gridCol w:w="992"/>
        <w:gridCol w:w="1134"/>
        <w:gridCol w:w="993"/>
        <w:gridCol w:w="992"/>
        <w:gridCol w:w="1275"/>
      </w:tblGrid>
      <w:tr w:rsidR="00C426A5" w:rsidRPr="00C426A5" w:rsidTr="00275CF7">
        <w:trPr>
          <w:trHeight w:val="44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Расходы по годам (тыс. руб.)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1276" w:type="dxa"/>
            <w:vMerge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709" w:type="dxa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1" w:type="dxa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3" w:type="dxa"/>
            <w:gridSpan w:val="2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 год </w:t>
            </w:r>
          </w:p>
        </w:tc>
        <w:tc>
          <w:tcPr>
            <w:tcW w:w="992" w:type="dxa"/>
            <w:shd w:val="clear" w:color="auto" w:fill="auto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</w:p>
        </w:tc>
        <w:tc>
          <w:tcPr>
            <w:tcW w:w="992" w:type="dxa"/>
            <w:shd w:val="clear" w:color="auto" w:fill="auto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</w:p>
        </w:tc>
        <w:tc>
          <w:tcPr>
            <w:tcW w:w="1134" w:type="dxa"/>
            <w:shd w:val="clear" w:color="auto" w:fill="auto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993" w:type="dxa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 xml:space="preserve">итого на </w:t>
            </w:r>
          </w:p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276" w:type="dxa"/>
            <w:vMerge w:val="restart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муниципальными финансами </w:t>
            </w:r>
          </w:p>
        </w:tc>
        <w:tc>
          <w:tcPr>
            <w:tcW w:w="1701" w:type="dxa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всего расходные обязательства по программе, в том числе по ГРБС: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601391,2</w:t>
            </w:r>
          </w:p>
        </w:tc>
        <w:tc>
          <w:tcPr>
            <w:tcW w:w="993" w:type="dxa"/>
            <w:gridSpan w:val="2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602176,4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695974,5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721597,8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6A5" w:rsidRPr="00C426A5" w:rsidRDefault="008D6202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771211,05</w:t>
            </w:r>
          </w:p>
        </w:tc>
        <w:tc>
          <w:tcPr>
            <w:tcW w:w="993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703844,1</w:t>
            </w:r>
          </w:p>
        </w:tc>
        <w:tc>
          <w:tcPr>
            <w:tcW w:w="992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703844,1</w:t>
            </w:r>
          </w:p>
        </w:tc>
        <w:tc>
          <w:tcPr>
            <w:tcW w:w="1275" w:type="dxa"/>
            <w:vAlign w:val="center"/>
          </w:tcPr>
          <w:p w:rsidR="00C426A5" w:rsidRPr="00C426A5" w:rsidRDefault="008D6202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4 800 039,15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276" w:type="dxa"/>
            <w:vMerge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601391,2</w:t>
            </w:r>
          </w:p>
        </w:tc>
        <w:tc>
          <w:tcPr>
            <w:tcW w:w="993" w:type="dxa"/>
            <w:gridSpan w:val="2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602176,4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695974,5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721597,8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6A5" w:rsidRPr="00C426A5" w:rsidRDefault="008D6202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771211,05</w:t>
            </w:r>
          </w:p>
        </w:tc>
        <w:tc>
          <w:tcPr>
            <w:tcW w:w="993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703844,1</w:t>
            </w:r>
          </w:p>
        </w:tc>
        <w:tc>
          <w:tcPr>
            <w:tcW w:w="992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703844,1</w:t>
            </w:r>
          </w:p>
        </w:tc>
        <w:tc>
          <w:tcPr>
            <w:tcW w:w="1275" w:type="dxa"/>
            <w:vAlign w:val="center"/>
          </w:tcPr>
          <w:p w:rsidR="00C426A5" w:rsidRPr="00C426A5" w:rsidRDefault="008D6202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4 800 039,15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76" w:type="dxa"/>
            <w:vMerge w:val="restart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 xml:space="preserve">Создание условий для эффективного и ответственного управления муниципальными финансами, </w:t>
            </w:r>
            <w:r w:rsidRPr="00C426A5">
              <w:rPr>
                <w:rFonts w:ascii="Times New Roman" w:hAnsi="Times New Roman"/>
                <w:sz w:val="20"/>
                <w:szCs w:val="20"/>
              </w:rPr>
              <w:lastRenderedPageBreak/>
              <w:t>повышения устойчивости бюджетов муниципальных образований Эвенкийского муниципального района</w:t>
            </w:r>
          </w:p>
        </w:tc>
        <w:tc>
          <w:tcPr>
            <w:tcW w:w="1701" w:type="dxa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 расходные обязательства по подпрограмме, в том числе по ГРБС: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566463,7</w:t>
            </w:r>
          </w:p>
        </w:tc>
        <w:tc>
          <w:tcPr>
            <w:tcW w:w="993" w:type="dxa"/>
            <w:gridSpan w:val="2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561627,2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653040,9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673606,0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6A5" w:rsidRPr="00C426A5" w:rsidRDefault="008D6202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720057,85</w:t>
            </w:r>
          </w:p>
        </w:tc>
        <w:tc>
          <w:tcPr>
            <w:tcW w:w="993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655229,6</w:t>
            </w:r>
          </w:p>
        </w:tc>
        <w:tc>
          <w:tcPr>
            <w:tcW w:w="992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655229,6</w:t>
            </w:r>
          </w:p>
        </w:tc>
        <w:tc>
          <w:tcPr>
            <w:tcW w:w="1275" w:type="dxa"/>
            <w:vAlign w:val="center"/>
          </w:tcPr>
          <w:p w:rsidR="00C426A5" w:rsidRPr="00C426A5" w:rsidRDefault="008D6202" w:rsidP="00CE2C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4 485 254,85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76" w:type="dxa"/>
            <w:vMerge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r w:rsidRPr="00C426A5">
              <w:rPr>
                <w:rFonts w:ascii="Times New Roman" w:hAnsi="Times New Roman"/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505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566463,7</w:t>
            </w:r>
          </w:p>
        </w:tc>
        <w:tc>
          <w:tcPr>
            <w:tcW w:w="993" w:type="dxa"/>
            <w:gridSpan w:val="2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561627,2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653040,9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673606,0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6A5" w:rsidRPr="00C426A5" w:rsidRDefault="008D6202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720057,85</w:t>
            </w:r>
          </w:p>
        </w:tc>
        <w:tc>
          <w:tcPr>
            <w:tcW w:w="993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655229,6</w:t>
            </w:r>
          </w:p>
        </w:tc>
        <w:tc>
          <w:tcPr>
            <w:tcW w:w="992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655229,6</w:t>
            </w:r>
          </w:p>
        </w:tc>
        <w:tc>
          <w:tcPr>
            <w:tcW w:w="1275" w:type="dxa"/>
            <w:vAlign w:val="center"/>
          </w:tcPr>
          <w:p w:rsidR="00C426A5" w:rsidRPr="00C426A5" w:rsidRDefault="008D6202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4 485 254,85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76" w:type="dxa"/>
            <w:vMerge w:val="restart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Подпрограмма 2</w:t>
            </w:r>
          </w:p>
        </w:tc>
        <w:tc>
          <w:tcPr>
            <w:tcW w:w="1843" w:type="dxa"/>
            <w:vMerge w:val="restart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Управление муниципальным долгом Эвенкийского муниципального района</w:t>
            </w:r>
          </w:p>
        </w:tc>
        <w:tc>
          <w:tcPr>
            <w:tcW w:w="1701" w:type="dxa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всего расходные обязательства по подпрограмме, в том числе по ГРБС: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76" w:type="dxa"/>
            <w:vMerge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76" w:type="dxa"/>
            <w:vMerge w:val="restart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701" w:type="dxa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всего расходные обязательства по подпрограмме, в том числе по ГРБС: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34 927,5</w:t>
            </w:r>
          </w:p>
        </w:tc>
        <w:tc>
          <w:tcPr>
            <w:tcW w:w="993" w:type="dxa"/>
            <w:gridSpan w:val="2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40 549,2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42 933,6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47 991,8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6A5" w:rsidRPr="00C426A5" w:rsidRDefault="00CE2CCC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51 153,2</w:t>
            </w:r>
          </w:p>
        </w:tc>
        <w:tc>
          <w:tcPr>
            <w:tcW w:w="993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48 614,5</w:t>
            </w:r>
          </w:p>
        </w:tc>
        <w:tc>
          <w:tcPr>
            <w:tcW w:w="992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48 614,5</w:t>
            </w:r>
          </w:p>
        </w:tc>
        <w:tc>
          <w:tcPr>
            <w:tcW w:w="1275" w:type="dxa"/>
            <w:vAlign w:val="center"/>
          </w:tcPr>
          <w:p w:rsidR="00C426A5" w:rsidRPr="00C426A5" w:rsidRDefault="00CE2CCC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314 784,3</w:t>
            </w:r>
          </w:p>
        </w:tc>
      </w:tr>
      <w:tr w:rsidR="00C426A5" w:rsidRPr="00C426A5" w:rsidTr="008D6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76" w:type="dxa"/>
            <w:vMerge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26A5" w:rsidRPr="00C426A5" w:rsidRDefault="00C426A5" w:rsidP="00C4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34 927,5</w:t>
            </w:r>
          </w:p>
        </w:tc>
        <w:tc>
          <w:tcPr>
            <w:tcW w:w="993" w:type="dxa"/>
            <w:gridSpan w:val="2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40 549,2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42 933,6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47 991,8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6A5" w:rsidRPr="00C426A5" w:rsidRDefault="00CE2CCC" w:rsidP="004A43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A43C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153,2</w:t>
            </w:r>
          </w:p>
        </w:tc>
        <w:tc>
          <w:tcPr>
            <w:tcW w:w="993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48 614,5</w:t>
            </w:r>
          </w:p>
        </w:tc>
        <w:tc>
          <w:tcPr>
            <w:tcW w:w="992" w:type="dxa"/>
            <w:vAlign w:val="center"/>
          </w:tcPr>
          <w:p w:rsidR="00C426A5" w:rsidRPr="00C426A5" w:rsidRDefault="00C426A5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6A5">
              <w:rPr>
                <w:rFonts w:ascii="Times New Roman" w:hAnsi="Times New Roman"/>
                <w:sz w:val="20"/>
                <w:szCs w:val="20"/>
              </w:rPr>
              <w:t>48 614,5</w:t>
            </w:r>
          </w:p>
        </w:tc>
        <w:tc>
          <w:tcPr>
            <w:tcW w:w="1275" w:type="dxa"/>
            <w:vAlign w:val="center"/>
          </w:tcPr>
          <w:p w:rsidR="00C426A5" w:rsidRPr="00C426A5" w:rsidRDefault="00CE2CCC" w:rsidP="00C426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314 784,3</w:t>
            </w:r>
          </w:p>
        </w:tc>
      </w:tr>
    </w:tbl>
    <w:p w:rsidR="00F712E8" w:rsidRDefault="00F712E8" w:rsidP="006D1B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BA0" w:rsidRPr="006D1BA0" w:rsidRDefault="00C25A41" w:rsidP="006D1B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D1BA0" w:rsidRPr="006D1BA0" w:rsidSect="00E057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C25A4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</w:t>
      </w:r>
    </w:p>
    <w:p w:rsidR="00012894" w:rsidRDefault="009E47AC" w:rsidP="00743667">
      <w:pPr>
        <w:pStyle w:val="a6"/>
        <w:ind w:left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012894" w:rsidRPr="00975CF5">
        <w:rPr>
          <w:rFonts w:ascii="Times New Roman" w:hAnsi="Times New Roman"/>
          <w:sz w:val="28"/>
          <w:szCs w:val="28"/>
        </w:rPr>
        <w:t xml:space="preserve">риложение № </w:t>
      </w:r>
      <w:r w:rsidR="009E274F">
        <w:rPr>
          <w:rFonts w:ascii="Times New Roman" w:hAnsi="Times New Roman"/>
          <w:sz w:val="28"/>
          <w:szCs w:val="28"/>
        </w:rPr>
        <w:t>4</w:t>
      </w:r>
    </w:p>
    <w:p w:rsidR="00012894" w:rsidRDefault="00F416B6" w:rsidP="00743667">
      <w:pPr>
        <w:pStyle w:val="a6"/>
        <w:ind w:left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012894" w:rsidRDefault="00012894" w:rsidP="00743667">
      <w:pPr>
        <w:pStyle w:val="a6"/>
        <w:ind w:left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7665E8">
        <w:rPr>
          <w:rFonts w:ascii="Times New Roman" w:hAnsi="Times New Roman"/>
          <w:sz w:val="28"/>
          <w:szCs w:val="28"/>
        </w:rPr>
        <w:t>ЭМР</w:t>
      </w:r>
    </w:p>
    <w:p w:rsidR="00BA6693" w:rsidRDefault="00526D65" w:rsidP="008871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915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87189" w:rsidRPr="00887189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4E7BD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887189" w:rsidRPr="00887189">
        <w:rPr>
          <w:rFonts w:ascii="Times New Roman" w:eastAsia="Times New Roman" w:hAnsi="Times New Roman"/>
          <w:sz w:val="28"/>
          <w:szCs w:val="28"/>
          <w:lang w:eastAsia="ru-RU"/>
        </w:rPr>
        <w:t xml:space="preserve"> 2024 № </w:t>
      </w:r>
      <w:r w:rsidR="002B1612">
        <w:rPr>
          <w:rFonts w:ascii="Times New Roman" w:eastAsia="Times New Roman" w:hAnsi="Times New Roman"/>
          <w:sz w:val="28"/>
          <w:szCs w:val="28"/>
          <w:lang w:eastAsia="ru-RU"/>
        </w:rPr>
        <w:t>373</w:t>
      </w:r>
      <w:r w:rsidR="00887189" w:rsidRPr="0088718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887189" w:rsidRDefault="00887189" w:rsidP="008871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915" w:firstLine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894" w:rsidRPr="00313A7E" w:rsidRDefault="00313A7E" w:rsidP="00A831CF">
      <w:pPr>
        <w:pStyle w:val="a6"/>
        <w:ind w:left="1020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13A7E">
        <w:rPr>
          <w:rFonts w:ascii="Times New Roman" w:hAnsi="Times New Roman"/>
          <w:sz w:val="28"/>
          <w:szCs w:val="28"/>
          <w:lang w:eastAsia="ru-RU"/>
        </w:rPr>
        <w:t>П</w:t>
      </w:r>
      <w:r w:rsidR="00012894" w:rsidRPr="00313A7E">
        <w:rPr>
          <w:rFonts w:ascii="Times New Roman" w:hAnsi="Times New Roman"/>
          <w:sz w:val="28"/>
          <w:szCs w:val="28"/>
          <w:lang w:eastAsia="ru-RU"/>
        </w:rPr>
        <w:t xml:space="preserve">риложение № </w:t>
      </w:r>
      <w:r w:rsidR="006D1BA0" w:rsidRPr="00313A7E">
        <w:rPr>
          <w:rFonts w:ascii="Times New Roman" w:hAnsi="Times New Roman"/>
          <w:sz w:val="28"/>
          <w:szCs w:val="28"/>
          <w:lang w:eastAsia="ru-RU"/>
        </w:rPr>
        <w:t>5</w:t>
      </w:r>
    </w:p>
    <w:p w:rsidR="00012894" w:rsidRPr="00313A7E" w:rsidRDefault="00012894" w:rsidP="00A831CF">
      <w:pPr>
        <w:pStyle w:val="a6"/>
        <w:ind w:left="10206"/>
        <w:jc w:val="right"/>
        <w:rPr>
          <w:rFonts w:ascii="Times New Roman" w:hAnsi="Times New Roman"/>
          <w:sz w:val="28"/>
          <w:szCs w:val="28"/>
        </w:rPr>
      </w:pPr>
      <w:r w:rsidRPr="00313A7E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12894" w:rsidRPr="00313A7E" w:rsidRDefault="00012894" w:rsidP="00A831CF">
      <w:pPr>
        <w:pStyle w:val="a6"/>
        <w:ind w:left="10206"/>
        <w:jc w:val="right"/>
        <w:rPr>
          <w:rFonts w:ascii="Times New Roman" w:hAnsi="Times New Roman"/>
          <w:bCs/>
          <w:sz w:val="28"/>
          <w:szCs w:val="28"/>
        </w:rPr>
      </w:pPr>
      <w:r w:rsidRPr="00313A7E">
        <w:rPr>
          <w:rFonts w:ascii="Times New Roman" w:hAnsi="Times New Roman"/>
          <w:sz w:val="28"/>
          <w:szCs w:val="28"/>
        </w:rPr>
        <w:t xml:space="preserve">Эвенкийского </w:t>
      </w:r>
      <w:r w:rsidR="00313A7E" w:rsidRPr="00313A7E">
        <w:rPr>
          <w:rFonts w:ascii="Times New Roman" w:hAnsi="Times New Roman"/>
          <w:sz w:val="28"/>
          <w:szCs w:val="28"/>
        </w:rPr>
        <w:t>м</w:t>
      </w:r>
      <w:r w:rsidRPr="00313A7E">
        <w:rPr>
          <w:rFonts w:ascii="Times New Roman" w:hAnsi="Times New Roman"/>
          <w:sz w:val="28"/>
          <w:szCs w:val="28"/>
        </w:rPr>
        <w:t>униципального района</w:t>
      </w:r>
      <w:r w:rsidR="003776BD">
        <w:rPr>
          <w:rFonts w:ascii="Times New Roman" w:hAnsi="Times New Roman"/>
          <w:sz w:val="28"/>
          <w:szCs w:val="28"/>
        </w:rPr>
        <w:t xml:space="preserve"> </w:t>
      </w:r>
      <w:r w:rsidRPr="00313A7E">
        <w:rPr>
          <w:rFonts w:ascii="Times New Roman" w:hAnsi="Times New Roman"/>
          <w:sz w:val="28"/>
          <w:szCs w:val="28"/>
        </w:rPr>
        <w:t>«Управление муниципальными финансами</w:t>
      </w:r>
      <w:r w:rsidRPr="00313A7E">
        <w:rPr>
          <w:rFonts w:ascii="Times New Roman" w:hAnsi="Times New Roman"/>
          <w:bCs/>
          <w:sz w:val="28"/>
          <w:szCs w:val="28"/>
        </w:rPr>
        <w:t>»</w:t>
      </w:r>
    </w:p>
    <w:p w:rsidR="00012894" w:rsidRDefault="00012894" w:rsidP="00313A7E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:rsidR="00310192" w:rsidRDefault="00310192" w:rsidP="003101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10192">
        <w:rPr>
          <w:rFonts w:ascii="Times New Roman" w:eastAsia="Times New Roman" w:hAnsi="Times New Roman"/>
          <w:sz w:val="28"/>
          <w:szCs w:val="28"/>
        </w:rPr>
        <w:t>Ресурсное обеспечение и прогнозная оценка расходов на реализацию целей муниципальной программы Эвенкийского муниципального района с учетом источников финансирования, в том числе по уровням бюджетной системы</w:t>
      </w:r>
    </w:p>
    <w:p w:rsidR="002F5B1C" w:rsidRDefault="002F5B1C" w:rsidP="003101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5"/>
        <w:gridCol w:w="2126"/>
        <w:gridCol w:w="2126"/>
        <w:gridCol w:w="1154"/>
        <w:gridCol w:w="1154"/>
        <w:gridCol w:w="1154"/>
        <w:gridCol w:w="1155"/>
        <w:gridCol w:w="1154"/>
        <w:gridCol w:w="1154"/>
        <w:gridCol w:w="1155"/>
        <w:gridCol w:w="1417"/>
      </w:tblGrid>
      <w:tr w:rsidR="00473209" w:rsidRPr="00473209" w:rsidTr="00473209">
        <w:trPr>
          <w:trHeight w:val="467"/>
        </w:trPr>
        <w:tc>
          <w:tcPr>
            <w:tcW w:w="1815" w:type="dxa"/>
            <w:vMerge w:val="restart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9497" w:type="dxa"/>
            <w:gridSpan w:val="8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по годам (тыс. руб.)</w:t>
            </w:r>
          </w:p>
        </w:tc>
      </w:tr>
      <w:tr w:rsidR="00473209" w:rsidRPr="00473209" w:rsidTr="00473209">
        <w:trPr>
          <w:trHeight w:val="291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54" w:type="dxa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54" w:type="dxa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55" w:type="dxa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54" w:type="dxa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54" w:type="dxa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55" w:type="dxa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на </w:t>
            </w:r>
          </w:p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</w:tr>
      <w:tr w:rsidR="00473209" w:rsidRPr="00473209" w:rsidTr="00473209">
        <w:trPr>
          <w:trHeight w:val="234"/>
        </w:trPr>
        <w:tc>
          <w:tcPr>
            <w:tcW w:w="1815" w:type="dxa"/>
            <w:vMerge w:val="restart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126" w:type="dxa"/>
            <w:vMerge w:val="restart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Управление муниципальными финансами</w:t>
            </w: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601 391,2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602 176,4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695 974,5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721 597,8</w:t>
            </w:r>
          </w:p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</w:tcPr>
          <w:p w:rsidR="00473209" w:rsidRPr="00473209" w:rsidRDefault="001C2854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771 211,05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703 844,1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703 844,1</w:t>
            </w:r>
          </w:p>
        </w:tc>
        <w:tc>
          <w:tcPr>
            <w:tcW w:w="1417" w:type="dxa"/>
          </w:tcPr>
          <w:p w:rsidR="00473209" w:rsidRPr="00473209" w:rsidRDefault="001C2854" w:rsidP="001E2C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4 800 039,15</w:t>
            </w:r>
          </w:p>
        </w:tc>
      </w:tr>
      <w:tr w:rsidR="00473209" w:rsidRPr="00473209" w:rsidTr="00473209">
        <w:trPr>
          <w:trHeight w:val="216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275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68 132,4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71 396,2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72 408,0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91 874,3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112 183,5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86 778,9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86 778,9</w:t>
            </w: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589 552,2</w:t>
            </w:r>
          </w:p>
        </w:tc>
      </w:tr>
      <w:tr w:rsidR="00473209" w:rsidRPr="00473209" w:rsidTr="00473209">
        <w:trPr>
          <w:trHeight w:val="266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527 244,8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523 635,3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615 809,9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620 959,2</w:t>
            </w:r>
          </w:p>
        </w:tc>
        <w:tc>
          <w:tcPr>
            <w:tcW w:w="1154" w:type="dxa"/>
          </w:tcPr>
          <w:p w:rsidR="00473209" w:rsidRPr="00473209" w:rsidRDefault="001C2854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649 567,45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608 275,2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608 275,2</w:t>
            </w:r>
          </w:p>
        </w:tc>
        <w:tc>
          <w:tcPr>
            <w:tcW w:w="1417" w:type="dxa"/>
          </w:tcPr>
          <w:p w:rsidR="00473209" w:rsidRPr="00473209" w:rsidRDefault="001C2854" w:rsidP="001E2C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4 153 767,05</w:t>
            </w:r>
          </w:p>
        </w:tc>
      </w:tr>
      <w:tr w:rsidR="00473209" w:rsidRPr="00473209" w:rsidTr="00473209">
        <w:trPr>
          <w:trHeight w:val="268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371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6 014,0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7 144,9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7 756,6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8 764,3</w:t>
            </w:r>
          </w:p>
        </w:tc>
        <w:tc>
          <w:tcPr>
            <w:tcW w:w="1154" w:type="dxa"/>
          </w:tcPr>
          <w:p w:rsidR="00473209" w:rsidRPr="00473209" w:rsidRDefault="001E2C99" w:rsidP="001E2C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9 460,1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8 790,0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8 790,0</w:t>
            </w:r>
          </w:p>
        </w:tc>
        <w:tc>
          <w:tcPr>
            <w:tcW w:w="1417" w:type="dxa"/>
          </w:tcPr>
          <w:p w:rsidR="00473209" w:rsidRPr="00473209" w:rsidRDefault="00473209" w:rsidP="001E2C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56</w:t>
            </w:r>
            <w:r w:rsidR="001E2C99">
              <w:rPr>
                <w:rFonts w:ascii="Times New Roman" w:hAnsi="Times New Roman"/>
                <w:sz w:val="20"/>
                <w:szCs w:val="20"/>
              </w:rPr>
              <w:t> 719,9</w:t>
            </w:r>
          </w:p>
        </w:tc>
      </w:tr>
      <w:tr w:rsidR="00473209" w:rsidRPr="00473209" w:rsidTr="00473209">
        <w:trPr>
          <w:trHeight w:val="256"/>
        </w:trPr>
        <w:tc>
          <w:tcPr>
            <w:tcW w:w="1815" w:type="dxa"/>
            <w:vMerge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244"/>
        </w:trPr>
        <w:tc>
          <w:tcPr>
            <w:tcW w:w="1815" w:type="dxa"/>
            <w:vMerge w:val="restart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126" w:type="dxa"/>
            <w:vMerge w:val="restart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 xml:space="preserve">Создание условий для эффективного и </w:t>
            </w:r>
            <w:r w:rsidRPr="00473209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ответственного управления муниципальными финансами, повышения устойчивости бюджетов муниципальных образований Эвенкийского муниципального района</w:t>
            </w: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566 463,7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561 627,2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653 040,9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673 606,0</w:t>
            </w:r>
          </w:p>
        </w:tc>
        <w:tc>
          <w:tcPr>
            <w:tcW w:w="1154" w:type="dxa"/>
          </w:tcPr>
          <w:p w:rsidR="00473209" w:rsidRPr="00473209" w:rsidRDefault="001C2854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720 057,85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655 229,6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655 229,6</w:t>
            </w:r>
          </w:p>
        </w:tc>
        <w:tc>
          <w:tcPr>
            <w:tcW w:w="1417" w:type="dxa"/>
          </w:tcPr>
          <w:p w:rsidR="00473209" w:rsidRPr="00473209" w:rsidRDefault="001C2854" w:rsidP="00C064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4 485 254,85</w:t>
            </w:r>
          </w:p>
        </w:tc>
      </w:tr>
      <w:tr w:rsidR="00473209" w:rsidRPr="00473209" w:rsidTr="00473209">
        <w:trPr>
          <w:trHeight w:val="258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300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68 132,4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71 396,2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72 408,0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91 874,3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112 183,5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86 778,9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86 778,9</w:t>
            </w: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589 552,2</w:t>
            </w:r>
          </w:p>
        </w:tc>
      </w:tr>
      <w:tr w:rsidR="00473209" w:rsidRPr="00473209" w:rsidTr="00473209">
        <w:trPr>
          <w:trHeight w:val="300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498 331,3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490 231,0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580 632,9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</w:t>
            </w:r>
            <w:r w:rsidR="00254D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731,7</w:t>
            </w:r>
          </w:p>
        </w:tc>
        <w:tc>
          <w:tcPr>
            <w:tcW w:w="1154" w:type="dxa"/>
          </w:tcPr>
          <w:p w:rsidR="00473209" w:rsidRPr="00473209" w:rsidRDefault="001C2854" w:rsidP="00C064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607 874,35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568 450,7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568 450,7</w:t>
            </w:r>
          </w:p>
        </w:tc>
        <w:tc>
          <w:tcPr>
            <w:tcW w:w="1417" w:type="dxa"/>
          </w:tcPr>
          <w:p w:rsidR="00473209" w:rsidRPr="00473209" w:rsidRDefault="001C2854" w:rsidP="00C064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3 895 702,65</w:t>
            </w:r>
            <w:bookmarkStart w:id="5" w:name="_GoBack"/>
            <w:bookmarkEnd w:id="5"/>
          </w:p>
        </w:tc>
      </w:tr>
      <w:tr w:rsidR="00473209" w:rsidRPr="00473209" w:rsidTr="00473209">
        <w:trPr>
          <w:trHeight w:val="148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408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395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244"/>
        </w:trPr>
        <w:tc>
          <w:tcPr>
            <w:tcW w:w="1815" w:type="dxa"/>
            <w:vMerge w:val="restart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126" w:type="dxa"/>
            <w:vMerge w:val="restart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Управление муниципальным долгом Эвенкийского муниципального района</w:t>
            </w: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3209" w:rsidRPr="00473209" w:rsidTr="00473209">
        <w:trPr>
          <w:trHeight w:val="263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284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303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73209" w:rsidRPr="00473209" w:rsidTr="00473209">
        <w:trPr>
          <w:trHeight w:val="181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395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245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330"/>
        </w:trPr>
        <w:tc>
          <w:tcPr>
            <w:tcW w:w="1815" w:type="dxa"/>
            <w:vMerge w:val="restart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126" w:type="dxa"/>
            <w:vMerge w:val="restart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34 927,5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40 549,2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42 933,6</w:t>
            </w:r>
          </w:p>
        </w:tc>
        <w:tc>
          <w:tcPr>
            <w:tcW w:w="1155" w:type="dxa"/>
          </w:tcPr>
          <w:p w:rsidR="00473209" w:rsidRPr="00473209" w:rsidRDefault="002F3264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47 991,8</w:t>
            </w:r>
          </w:p>
        </w:tc>
        <w:tc>
          <w:tcPr>
            <w:tcW w:w="1154" w:type="dxa"/>
          </w:tcPr>
          <w:p w:rsidR="00473209" w:rsidRPr="00473209" w:rsidRDefault="00EA4BA6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51 153,2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48 614,5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48 614,5</w:t>
            </w:r>
          </w:p>
        </w:tc>
        <w:tc>
          <w:tcPr>
            <w:tcW w:w="1417" w:type="dxa"/>
          </w:tcPr>
          <w:p w:rsidR="00473209" w:rsidRPr="00473209" w:rsidRDefault="00EA4BA6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314 784,3</w:t>
            </w:r>
          </w:p>
        </w:tc>
      </w:tr>
      <w:tr w:rsidR="00473209" w:rsidRPr="00473209" w:rsidTr="00473209">
        <w:trPr>
          <w:trHeight w:val="207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326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262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28 913,5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33 404,3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35 177,0</w:t>
            </w:r>
          </w:p>
        </w:tc>
        <w:tc>
          <w:tcPr>
            <w:tcW w:w="1155" w:type="dxa"/>
          </w:tcPr>
          <w:p w:rsidR="00473209" w:rsidRPr="00473209" w:rsidRDefault="002F3264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39 227,5</w:t>
            </w:r>
          </w:p>
        </w:tc>
        <w:tc>
          <w:tcPr>
            <w:tcW w:w="1154" w:type="dxa"/>
          </w:tcPr>
          <w:p w:rsidR="00473209" w:rsidRPr="00473209" w:rsidRDefault="00EA4BA6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41 693,1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39 824,5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39 824,5</w:t>
            </w:r>
          </w:p>
        </w:tc>
        <w:tc>
          <w:tcPr>
            <w:tcW w:w="1417" w:type="dxa"/>
          </w:tcPr>
          <w:p w:rsidR="00473209" w:rsidRPr="00473209" w:rsidRDefault="00EA4BA6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258 064,4</w:t>
            </w:r>
          </w:p>
        </w:tc>
      </w:tr>
      <w:tr w:rsidR="00473209" w:rsidRPr="00473209" w:rsidTr="00473209">
        <w:trPr>
          <w:trHeight w:val="251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209" w:rsidRPr="00473209" w:rsidTr="00473209">
        <w:trPr>
          <w:trHeight w:val="395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6 014,0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7 144,9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7 756,6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8 764,3</w:t>
            </w:r>
          </w:p>
        </w:tc>
        <w:tc>
          <w:tcPr>
            <w:tcW w:w="1154" w:type="dxa"/>
          </w:tcPr>
          <w:p w:rsidR="00473209" w:rsidRPr="00473209" w:rsidRDefault="00EA4BA6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9 460,1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8 790,0</w:t>
            </w: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8 790,0</w:t>
            </w:r>
          </w:p>
        </w:tc>
        <w:tc>
          <w:tcPr>
            <w:tcW w:w="1417" w:type="dxa"/>
          </w:tcPr>
          <w:p w:rsidR="00473209" w:rsidRPr="00473209" w:rsidRDefault="00473209" w:rsidP="00EA4B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09">
              <w:rPr>
                <w:rFonts w:ascii="Times New Roman" w:hAnsi="Times New Roman"/>
                <w:sz w:val="20"/>
                <w:szCs w:val="20"/>
              </w:rPr>
              <w:t>56</w:t>
            </w:r>
            <w:r w:rsidR="00EA4BA6">
              <w:rPr>
                <w:rFonts w:ascii="Times New Roman" w:hAnsi="Times New Roman"/>
                <w:sz w:val="20"/>
                <w:szCs w:val="20"/>
              </w:rPr>
              <w:t> 719,9</w:t>
            </w:r>
          </w:p>
        </w:tc>
      </w:tr>
      <w:tr w:rsidR="00473209" w:rsidRPr="00473209" w:rsidTr="00473209">
        <w:trPr>
          <w:trHeight w:val="208"/>
        </w:trPr>
        <w:tc>
          <w:tcPr>
            <w:tcW w:w="1815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73209" w:rsidRPr="00473209" w:rsidRDefault="00473209" w:rsidP="00473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73209" w:rsidRPr="00473209" w:rsidRDefault="00473209" w:rsidP="004732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20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209" w:rsidRPr="00473209" w:rsidRDefault="00473209" w:rsidP="004732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7070" w:rsidRPr="00E0574B" w:rsidRDefault="00A57070" w:rsidP="00A831CF">
      <w:pPr>
        <w:tabs>
          <w:tab w:val="left" w:pos="-13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57070" w:rsidRPr="00E0574B" w:rsidSect="00F416B6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3E2D"/>
    <w:multiLevelType w:val="multilevel"/>
    <w:tmpl w:val="F6B2A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61D43BFB"/>
    <w:multiLevelType w:val="multilevel"/>
    <w:tmpl w:val="9AFC2DF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02F069A"/>
    <w:multiLevelType w:val="multilevel"/>
    <w:tmpl w:val="ED080752"/>
    <w:lvl w:ilvl="0">
      <w:start w:val="1"/>
      <w:numFmt w:val="decimal"/>
      <w:lvlText w:val="%1"/>
      <w:lvlJc w:val="left"/>
      <w:pPr>
        <w:ind w:left="705" w:hanging="7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7BBD4EEC"/>
    <w:multiLevelType w:val="multilevel"/>
    <w:tmpl w:val="02420646"/>
    <w:lvl w:ilvl="0">
      <w:start w:val="1"/>
      <w:numFmt w:val="decimal"/>
      <w:lvlText w:val="%1"/>
      <w:lvlJc w:val="left"/>
      <w:pPr>
        <w:ind w:left="705" w:hanging="7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6292"/>
    <w:rsid w:val="000036F1"/>
    <w:rsid w:val="000124B6"/>
    <w:rsid w:val="00012894"/>
    <w:rsid w:val="00016292"/>
    <w:rsid w:val="000174FD"/>
    <w:rsid w:val="0002235B"/>
    <w:rsid w:val="00022613"/>
    <w:rsid w:val="00035AD9"/>
    <w:rsid w:val="000424ED"/>
    <w:rsid w:val="00044362"/>
    <w:rsid w:val="00046845"/>
    <w:rsid w:val="0005011D"/>
    <w:rsid w:val="00054B50"/>
    <w:rsid w:val="00056DE7"/>
    <w:rsid w:val="00063DD0"/>
    <w:rsid w:val="000641D9"/>
    <w:rsid w:val="00070AFE"/>
    <w:rsid w:val="00072803"/>
    <w:rsid w:val="0007796E"/>
    <w:rsid w:val="00083D68"/>
    <w:rsid w:val="000843FF"/>
    <w:rsid w:val="00084AEE"/>
    <w:rsid w:val="000965E3"/>
    <w:rsid w:val="000974EB"/>
    <w:rsid w:val="000B1331"/>
    <w:rsid w:val="000C0ECF"/>
    <w:rsid w:val="000C58B6"/>
    <w:rsid w:val="000D3DFB"/>
    <w:rsid w:val="000D4013"/>
    <w:rsid w:val="000D72DB"/>
    <w:rsid w:val="000D76BD"/>
    <w:rsid w:val="000E199F"/>
    <w:rsid w:val="000E2221"/>
    <w:rsid w:val="000E35BF"/>
    <w:rsid w:val="000F27D6"/>
    <w:rsid w:val="00100FB3"/>
    <w:rsid w:val="00101214"/>
    <w:rsid w:val="00103AD4"/>
    <w:rsid w:val="001067C9"/>
    <w:rsid w:val="001107DE"/>
    <w:rsid w:val="0012492B"/>
    <w:rsid w:val="001319FA"/>
    <w:rsid w:val="00134521"/>
    <w:rsid w:val="00135DA9"/>
    <w:rsid w:val="00136BE5"/>
    <w:rsid w:val="00146FF0"/>
    <w:rsid w:val="00162395"/>
    <w:rsid w:val="001630D9"/>
    <w:rsid w:val="00163C2A"/>
    <w:rsid w:val="001657DC"/>
    <w:rsid w:val="001661EB"/>
    <w:rsid w:val="001664D3"/>
    <w:rsid w:val="001670BE"/>
    <w:rsid w:val="0017195D"/>
    <w:rsid w:val="00171D98"/>
    <w:rsid w:val="001759C7"/>
    <w:rsid w:val="00175EA5"/>
    <w:rsid w:val="00183579"/>
    <w:rsid w:val="00184178"/>
    <w:rsid w:val="00185FA9"/>
    <w:rsid w:val="00195783"/>
    <w:rsid w:val="0019596B"/>
    <w:rsid w:val="001968B5"/>
    <w:rsid w:val="00197DC3"/>
    <w:rsid w:val="001A187C"/>
    <w:rsid w:val="001A5AFC"/>
    <w:rsid w:val="001A619C"/>
    <w:rsid w:val="001B0FE2"/>
    <w:rsid w:val="001B157B"/>
    <w:rsid w:val="001C0B04"/>
    <w:rsid w:val="001C2854"/>
    <w:rsid w:val="001D27C2"/>
    <w:rsid w:val="001D54C4"/>
    <w:rsid w:val="001E2340"/>
    <w:rsid w:val="001E27B1"/>
    <w:rsid w:val="001E2C99"/>
    <w:rsid w:val="001E6575"/>
    <w:rsid w:val="002036FF"/>
    <w:rsid w:val="002108F4"/>
    <w:rsid w:val="00211490"/>
    <w:rsid w:val="00211A8D"/>
    <w:rsid w:val="00214793"/>
    <w:rsid w:val="00234359"/>
    <w:rsid w:val="00234A26"/>
    <w:rsid w:val="002366C5"/>
    <w:rsid w:val="00241152"/>
    <w:rsid w:val="00254DCA"/>
    <w:rsid w:val="00257C53"/>
    <w:rsid w:val="00273AE9"/>
    <w:rsid w:val="0027563C"/>
    <w:rsid w:val="00275CF7"/>
    <w:rsid w:val="00281913"/>
    <w:rsid w:val="0028410B"/>
    <w:rsid w:val="002863F7"/>
    <w:rsid w:val="00287A1B"/>
    <w:rsid w:val="0029344C"/>
    <w:rsid w:val="00295BD3"/>
    <w:rsid w:val="002A20A1"/>
    <w:rsid w:val="002A5BF5"/>
    <w:rsid w:val="002A6FBA"/>
    <w:rsid w:val="002B07F9"/>
    <w:rsid w:val="002B1612"/>
    <w:rsid w:val="002B4942"/>
    <w:rsid w:val="002C0AE8"/>
    <w:rsid w:val="002C7494"/>
    <w:rsid w:val="002D3185"/>
    <w:rsid w:val="002D3D77"/>
    <w:rsid w:val="002D650F"/>
    <w:rsid w:val="002E18E2"/>
    <w:rsid w:val="002E43DF"/>
    <w:rsid w:val="002E5114"/>
    <w:rsid w:val="002F3264"/>
    <w:rsid w:val="002F56CC"/>
    <w:rsid w:val="002F5B1C"/>
    <w:rsid w:val="00303E62"/>
    <w:rsid w:val="00310192"/>
    <w:rsid w:val="003118B7"/>
    <w:rsid w:val="00313A7E"/>
    <w:rsid w:val="00313BE5"/>
    <w:rsid w:val="00315987"/>
    <w:rsid w:val="0033185B"/>
    <w:rsid w:val="00333DEE"/>
    <w:rsid w:val="0033463F"/>
    <w:rsid w:val="003450B8"/>
    <w:rsid w:val="003469A2"/>
    <w:rsid w:val="00347E70"/>
    <w:rsid w:val="003534CE"/>
    <w:rsid w:val="00356213"/>
    <w:rsid w:val="0036152E"/>
    <w:rsid w:val="00362023"/>
    <w:rsid w:val="003631C8"/>
    <w:rsid w:val="00363808"/>
    <w:rsid w:val="003776BD"/>
    <w:rsid w:val="003803FE"/>
    <w:rsid w:val="00382E5C"/>
    <w:rsid w:val="0038473F"/>
    <w:rsid w:val="00386F37"/>
    <w:rsid w:val="0039029D"/>
    <w:rsid w:val="003929B0"/>
    <w:rsid w:val="003B5074"/>
    <w:rsid w:val="003B5BB8"/>
    <w:rsid w:val="003B6E7B"/>
    <w:rsid w:val="003B7D6A"/>
    <w:rsid w:val="003C5DBB"/>
    <w:rsid w:val="003C6449"/>
    <w:rsid w:val="003D1080"/>
    <w:rsid w:val="003D6D1C"/>
    <w:rsid w:val="003E5BD0"/>
    <w:rsid w:val="003F2A0A"/>
    <w:rsid w:val="003F389D"/>
    <w:rsid w:val="003F4857"/>
    <w:rsid w:val="004030F1"/>
    <w:rsid w:val="0040423C"/>
    <w:rsid w:val="00405939"/>
    <w:rsid w:val="00406135"/>
    <w:rsid w:val="004061AE"/>
    <w:rsid w:val="00411EA4"/>
    <w:rsid w:val="004157B6"/>
    <w:rsid w:val="004241BB"/>
    <w:rsid w:val="00424857"/>
    <w:rsid w:val="00425769"/>
    <w:rsid w:val="0042756B"/>
    <w:rsid w:val="00431C79"/>
    <w:rsid w:val="00432F26"/>
    <w:rsid w:val="00437574"/>
    <w:rsid w:val="00446E7F"/>
    <w:rsid w:val="0044749D"/>
    <w:rsid w:val="00453307"/>
    <w:rsid w:val="0045395F"/>
    <w:rsid w:val="0045634D"/>
    <w:rsid w:val="00460A5B"/>
    <w:rsid w:val="00461518"/>
    <w:rsid w:val="004631F3"/>
    <w:rsid w:val="00472242"/>
    <w:rsid w:val="00473209"/>
    <w:rsid w:val="004757C0"/>
    <w:rsid w:val="004760A6"/>
    <w:rsid w:val="0048450A"/>
    <w:rsid w:val="004847D5"/>
    <w:rsid w:val="0049407C"/>
    <w:rsid w:val="004951E2"/>
    <w:rsid w:val="004A2263"/>
    <w:rsid w:val="004A43C8"/>
    <w:rsid w:val="004B029E"/>
    <w:rsid w:val="004B4B94"/>
    <w:rsid w:val="004C2BFD"/>
    <w:rsid w:val="004C3768"/>
    <w:rsid w:val="004C5DD1"/>
    <w:rsid w:val="004D27D8"/>
    <w:rsid w:val="004D33B4"/>
    <w:rsid w:val="004D603F"/>
    <w:rsid w:val="004D61DC"/>
    <w:rsid w:val="004E0A0F"/>
    <w:rsid w:val="004E24DF"/>
    <w:rsid w:val="004E3D48"/>
    <w:rsid w:val="004E4F23"/>
    <w:rsid w:val="004E6395"/>
    <w:rsid w:val="004E7BDC"/>
    <w:rsid w:val="00501DF9"/>
    <w:rsid w:val="00501E25"/>
    <w:rsid w:val="0050289C"/>
    <w:rsid w:val="005039F3"/>
    <w:rsid w:val="0050772F"/>
    <w:rsid w:val="00515D66"/>
    <w:rsid w:val="00516150"/>
    <w:rsid w:val="00517930"/>
    <w:rsid w:val="00521378"/>
    <w:rsid w:val="00526D65"/>
    <w:rsid w:val="005312BB"/>
    <w:rsid w:val="005314C3"/>
    <w:rsid w:val="00531C9D"/>
    <w:rsid w:val="00535CEF"/>
    <w:rsid w:val="00536054"/>
    <w:rsid w:val="00540B4F"/>
    <w:rsid w:val="005413A5"/>
    <w:rsid w:val="00541C1D"/>
    <w:rsid w:val="00543F2D"/>
    <w:rsid w:val="005458EF"/>
    <w:rsid w:val="0055173C"/>
    <w:rsid w:val="005534B0"/>
    <w:rsid w:val="00554158"/>
    <w:rsid w:val="00563327"/>
    <w:rsid w:val="005668E7"/>
    <w:rsid w:val="00570C10"/>
    <w:rsid w:val="00571E0C"/>
    <w:rsid w:val="00572B4B"/>
    <w:rsid w:val="005730FA"/>
    <w:rsid w:val="005751BB"/>
    <w:rsid w:val="00576148"/>
    <w:rsid w:val="00577DEE"/>
    <w:rsid w:val="00585750"/>
    <w:rsid w:val="00586FF5"/>
    <w:rsid w:val="00591A0E"/>
    <w:rsid w:val="00592709"/>
    <w:rsid w:val="00595999"/>
    <w:rsid w:val="00596AAC"/>
    <w:rsid w:val="005A43AD"/>
    <w:rsid w:val="005A5DDD"/>
    <w:rsid w:val="005A7F8C"/>
    <w:rsid w:val="005B313C"/>
    <w:rsid w:val="005B3962"/>
    <w:rsid w:val="005B4351"/>
    <w:rsid w:val="005C5326"/>
    <w:rsid w:val="005D20B2"/>
    <w:rsid w:val="005D49F7"/>
    <w:rsid w:val="005D5328"/>
    <w:rsid w:val="005D6C7C"/>
    <w:rsid w:val="005E18FD"/>
    <w:rsid w:val="005F082D"/>
    <w:rsid w:val="005F36B1"/>
    <w:rsid w:val="00600345"/>
    <w:rsid w:val="006043E6"/>
    <w:rsid w:val="00617FC7"/>
    <w:rsid w:val="00625959"/>
    <w:rsid w:val="0063112B"/>
    <w:rsid w:val="00632A64"/>
    <w:rsid w:val="00632FC8"/>
    <w:rsid w:val="006359C3"/>
    <w:rsid w:val="00635B2E"/>
    <w:rsid w:val="00641F23"/>
    <w:rsid w:val="00643AA6"/>
    <w:rsid w:val="00645F37"/>
    <w:rsid w:val="006479BA"/>
    <w:rsid w:val="006578CD"/>
    <w:rsid w:val="00660AE9"/>
    <w:rsid w:val="00662BA6"/>
    <w:rsid w:val="00664316"/>
    <w:rsid w:val="00667105"/>
    <w:rsid w:val="0066777E"/>
    <w:rsid w:val="006736B7"/>
    <w:rsid w:val="00683C5A"/>
    <w:rsid w:val="00692E79"/>
    <w:rsid w:val="006957B5"/>
    <w:rsid w:val="006A70F4"/>
    <w:rsid w:val="006B0D49"/>
    <w:rsid w:val="006B18CF"/>
    <w:rsid w:val="006B3887"/>
    <w:rsid w:val="006B3CE7"/>
    <w:rsid w:val="006B7457"/>
    <w:rsid w:val="006D1BA0"/>
    <w:rsid w:val="006D75AA"/>
    <w:rsid w:val="006E177F"/>
    <w:rsid w:val="006E2218"/>
    <w:rsid w:val="006E24FB"/>
    <w:rsid w:val="006E3F66"/>
    <w:rsid w:val="006E76A1"/>
    <w:rsid w:val="006F4482"/>
    <w:rsid w:val="006F4CEF"/>
    <w:rsid w:val="006F6FEB"/>
    <w:rsid w:val="00700507"/>
    <w:rsid w:val="007035F7"/>
    <w:rsid w:val="00703945"/>
    <w:rsid w:val="007055D3"/>
    <w:rsid w:val="00706621"/>
    <w:rsid w:val="00706D0D"/>
    <w:rsid w:val="00717E5E"/>
    <w:rsid w:val="00720A01"/>
    <w:rsid w:val="00721D00"/>
    <w:rsid w:val="00727DC9"/>
    <w:rsid w:val="007409D0"/>
    <w:rsid w:val="00743664"/>
    <w:rsid w:val="00743667"/>
    <w:rsid w:val="00744719"/>
    <w:rsid w:val="00747E50"/>
    <w:rsid w:val="00750884"/>
    <w:rsid w:val="007665E8"/>
    <w:rsid w:val="007675B5"/>
    <w:rsid w:val="007812ED"/>
    <w:rsid w:val="007840C2"/>
    <w:rsid w:val="00784180"/>
    <w:rsid w:val="00794433"/>
    <w:rsid w:val="00796887"/>
    <w:rsid w:val="00796C69"/>
    <w:rsid w:val="00797E66"/>
    <w:rsid w:val="00797EB3"/>
    <w:rsid w:val="007C59AB"/>
    <w:rsid w:val="007D26F8"/>
    <w:rsid w:val="007E05A3"/>
    <w:rsid w:val="007E5391"/>
    <w:rsid w:val="007E6254"/>
    <w:rsid w:val="007F0AFC"/>
    <w:rsid w:val="007F1424"/>
    <w:rsid w:val="007F1799"/>
    <w:rsid w:val="0081444C"/>
    <w:rsid w:val="008145C7"/>
    <w:rsid w:val="00814C59"/>
    <w:rsid w:val="008168CE"/>
    <w:rsid w:val="00820EA7"/>
    <w:rsid w:val="00822103"/>
    <w:rsid w:val="00822D8F"/>
    <w:rsid w:val="00822F3A"/>
    <w:rsid w:val="008350A8"/>
    <w:rsid w:val="0083584A"/>
    <w:rsid w:val="0083703A"/>
    <w:rsid w:val="008403CB"/>
    <w:rsid w:val="00841A00"/>
    <w:rsid w:val="00844DCD"/>
    <w:rsid w:val="00850714"/>
    <w:rsid w:val="00851A3A"/>
    <w:rsid w:val="0085205A"/>
    <w:rsid w:val="0085545E"/>
    <w:rsid w:val="00860D89"/>
    <w:rsid w:val="00862E8F"/>
    <w:rsid w:val="008746F1"/>
    <w:rsid w:val="00880D5B"/>
    <w:rsid w:val="0088686A"/>
    <w:rsid w:val="00887189"/>
    <w:rsid w:val="00891893"/>
    <w:rsid w:val="008947AF"/>
    <w:rsid w:val="008A23C7"/>
    <w:rsid w:val="008A2FCC"/>
    <w:rsid w:val="008A4243"/>
    <w:rsid w:val="008B1E54"/>
    <w:rsid w:val="008B78B2"/>
    <w:rsid w:val="008C01B7"/>
    <w:rsid w:val="008C0374"/>
    <w:rsid w:val="008C1088"/>
    <w:rsid w:val="008C3E79"/>
    <w:rsid w:val="008C5D7B"/>
    <w:rsid w:val="008D192C"/>
    <w:rsid w:val="008D2BC5"/>
    <w:rsid w:val="008D6202"/>
    <w:rsid w:val="008E12B9"/>
    <w:rsid w:val="008E48D6"/>
    <w:rsid w:val="008E5B5D"/>
    <w:rsid w:val="008F28F6"/>
    <w:rsid w:val="008F3E50"/>
    <w:rsid w:val="008F7175"/>
    <w:rsid w:val="008F77ED"/>
    <w:rsid w:val="008F7F57"/>
    <w:rsid w:val="0090729F"/>
    <w:rsid w:val="00912F7F"/>
    <w:rsid w:val="00920D36"/>
    <w:rsid w:val="0092119C"/>
    <w:rsid w:val="0092184F"/>
    <w:rsid w:val="00924E83"/>
    <w:rsid w:val="00927B8B"/>
    <w:rsid w:val="00934705"/>
    <w:rsid w:val="00937B4C"/>
    <w:rsid w:val="00946AC0"/>
    <w:rsid w:val="00946FBE"/>
    <w:rsid w:val="00947F92"/>
    <w:rsid w:val="00950602"/>
    <w:rsid w:val="009538EE"/>
    <w:rsid w:val="00953937"/>
    <w:rsid w:val="00955C71"/>
    <w:rsid w:val="00956FBA"/>
    <w:rsid w:val="009609D9"/>
    <w:rsid w:val="00966BF4"/>
    <w:rsid w:val="0097060A"/>
    <w:rsid w:val="00971021"/>
    <w:rsid w:val="00971CAD"/>
    <w:rsid w:val="00975CF5"/>
    <w:rsid w:val="009850B2"/>
    <w:rsid w:val="009860F5"/>
    <w:rsid w:val="00992C6F"/>
    <w:rsid w:val="009A371C"/>
    <w:rsid w:val="009B1A91"/>
    <w:rsid w:val="009B2124"/>
    <w:rsid w:val="009B46E5"/>
    <w:rsid w:val="009B6094"/>
    <w:rsid w:val="009B7CF8"/>
    <w:rsid w:val="009C3EC3"/>
    <w:rsid w:val="009D06F1"/>
    <w:rsid w:val="009D0B17"/>
    <w:rsid w:val="009D0F6A"/>
    <w:rsid w:val="009D6285"/>
    <w:rsid w:val="009E274F"/>
    <w:rsid w:val="009E2C44"/>
    <w:rsid w:val="009E47AC"/>
    <w:rsid w:val="009E77F9"/>
    <w:rsid w:val="009F1884"/>
    <w:rsid w:val="009F1A3A"/>
    <w:rsid w:val="00A01A23"/>
    <w:rsid w:val="00A04DED"/>
    <w:rsid w:val="00A11A2C"/>
    <w:rsid w:val="00A16A79"/>
    <w:rsid w:val="00A30369"/>
    <w:rsid w:val="00A33D6F"/>
    <w:rsid w:val="00A35229"/>
    <w:rsid w:val="00A3560C"/>
    <w:rsid w:val="00A364DF"/>
    <w:rsid w:val="00A4047A"/>
    <w:rsid w:val="00A42F07"/>
    <w:rsid w:val="00A45B29"/>
    <w:rsid w:val="00A503DD"/>
    <w:rsid w:val="00A50CF2"/>
    <w:rsid w:val="00A57070"/>
    <w:rsid w:val="00A61359"/>
    <w:rsid w:val="00A613BF"/>
    <w:rsid w:val="00A64931"/>
    <w:rsid w:val="00A64CE4"/>
    <w:rsid w:val="00A70E3E"/>
    <w:rsid w:val="00A7148E"/>
    <w:rsid w:val="00A75C90"/>
    <w:rsid w:val="00A805B3"/>
    <w:rsid w:val="00A81F31"/>
    <w:rsid w:val="00A82180"/>
    <w:rsid w:val="00A82DEC"/>
    <w:rsid w:val="00A831CF"/>
    <w:rsid w:val="00A96297"/>
    <w:rsid w:val="00AA34EB"/>
    <w:rsid w:val="00AA742E"/>
    <w:rsid w:val="00AB4D09"/>
    <w:rsid w:val="00AB7A99"/>
    <w:rsid w:val="00AD1343"/>
    <w:rsid w:val="00AD379D"/>
    <w:rsid w:val="00AD6830"/>
    <w:rsid w:val="00AF3BC5"/>
    <w:rsid w:val="00B00421"/>
    <w:rsid w:val="00B04B3E"/>
    <w:rsid w:val="00B05C13"/>
    <w:rsid w:val="00B0653B"/>
    <w:rsid w:val="00B070F3"/>
    <w:rsid w:val="00B159B5"/>
    <w:rsid w:val="00B22712"/>
    <w:rsid w:val="00B2459F"/>
    <w:rsid w:val="00B246B7"/>
    <w:rsid w:val="00B263CF"/>
    <w:rsid w:val="00B4165F"/>
    <w:rsid w:val="00B43541"/>
    <w:rsid w:val="00B470BE"/>
    <w:rsid w:val="00B5098D"/>
    <w:rsid w:val="00B542BD"/>
    <w:rsid w:val="00B576AC"/>
    <w:rsid w:val="00B61E87"/>
    <w:rsid w:val="00B620B5"/>
    <w:rsid w:val="00B622BC"/>
    <w:rsid w:val="00B63559"/>
    <w:rsid w:val="00B71AB1"/>
    <w:rsid w:val="00B80F2D"/>
    <w:rsid w:val="00B83B95"/>
    <w:rsid w:val="00B8547E"/>
    <w:rsid w:val="00B91386"/>
    <w:rsid w:val="00BA1007"/>
    <w:rsid w:val="00BA1A06"/>
    <w:rsid w:val="00BA1F8C"/>
    <w:rsid w:val="00BA368D"/>
    <w:rsid w:val="00BA3F61"/>
    <w:rsid w:val="00BA6693"/>
    <w:rsid w:val="00BA7FF8"/>
    <w:rsid w:val="00BB2094"/>
    <w:rsid w:val="00BB3ECE"/>
    <w:rsid w:val="00BC16FD"/>
    <w:rsid w:val="00BC375E"/>
    <w:rsid w:val="00BC6A77"/>
    <w:rsid w:val="00BD02B6"/>
    <w:rsid w:val="00BE2A0C"/>
    <w:rsid w:val="00BE4350"/>
    <w:rsid w:val="00BE4BD5"/>
    <w:rsid w:val="00BF02AA"/>
    <w:rsid w:val="00BF05A7"/>
    <w:rsid w:val="00BF5613"/>
    <w:rsid w:val="00BF768C"/>
    <w:rsid w:val="00C006E7"/>
    <w:rsid w:val="00C03501"/>
    <w:rsid w:val="00C0642D"/>
    <w:rsid w:val="00C06855"/>
    <w:rsid w:val="00C0687D"/>
    <w:rsid w:val="00C10305"/>
    <w:rsid w:val="00C16FA5"/>
    <w:rsid w:val="00C17349"/>
    <w:rsid w:val="00C25A41"/>
    <w:rsid w:val="00C26E73"/>
    <w:rsid w:val="00C34FF5"/>
    <w:rsid w:val="00C36565"/>
    <w:rsid w:val="00C415B9"/>
    <w:rsid w:val="00C426A5"/>
    <w:rsid w:val="00C4290C"/>
    <w:rsid w:val="00C44B25"/>
    <w:rsid w:val="00C47780"/>
    <w:rsid w:val="00C52664"/>
    <w:rsid w:val="00C54C1A"/>
    <w:rsid w:val="00C56826"/>
    <w:rsid w:val="00C63896"/>
    <w:rsid w:val="00C64D48"/>
    <w:rsid w:val="00C6656E"/>
    <w:rsid w:val="00C67FFB"/>
    <w:rsid w:val="00C81A0D"/>
    <w:rsid w:val="00C826EB"/>
    <w:rsid w:val="00C90830"/>
    <w:rsid w:val="00C912BE"/>
    <w:rsid w:val="00C91B95"/>
    <w:rsid w:val="00C96AB1"/>
    <w:rsid w:val="00CA1AAB"/>
    <w:rsid w:val="00CA513E"/>
    <w:rsid w:val="00CA5263"/>
    <w:rsid w:val="00CA6E22"/>
    <w:rsid w:val="00CA794A"/>
    <w:rsid w:val="00CA7E81"/>
    <w:rsid w:val="00CB0358"/>
    <w:rsid w:val="00CB3DE4"/>
    <w:rsid w:val="00CB4867"/>
    <w:rsid w:val="00CB7688"/>
    <w:rsid w:val="00CC086E"/>
    <w:rsid w:val="00CD374D"/>
    <w:rsid w:val="00CD7742"/>
    <w:rsid w:val="00CE2CCC"/>
    <w:rsid w:val="00CE2DDC"/>
    <w:rsid w:val="00CF06CF"/>
    <w:rsid w:val="00CF3CEE"/>
    <w:rsid w:val="00CF4495"/>
    <w:rsid w:val="00D0217D"/>
    <w:rsid w:val="00D037D8"/>
    <w:rsid w:val="00D07E0B"/>
    <w:rsid w:val="00D15EDF"/>
    <w:rsid w:val="00D16C0D"/>
    <w:rsid w:val="00D20EF4"/>
    <w:rsid w:val="00D24147"/>
    <w:rsid w:val="00D243A9"/>
    <w:rsid w:val="00D247D3"/>
    <w:rsid w:val="00D2604E"/>
    <w:rsid w:val="00D26C57"/>
    <w:rsid w:val="00D26CA6"/>
    <w:rsid w:val="00D323D9"/>
    <w:rsid w:val="00D3582D"/>
    <w:rsid w:val="00D36A58"/>
    <w:rsid w:val="00D41D41"/>
    <w:rsid w:val="00D4250C"/>
    <w:rsid w:val="00D42B43"/>
    <w:rsid w:val="00D46D63"/>
    <w:rsid w:val="00D51FDF"/>
    <w:rsid w:val="00D568AE"/>
    <w:rsid w:val="00D56AB4"/>
    <w:rsid w:val="00D56F23"/>
    <w:rsid w:val="00D66185"/>
    <w:rsid w:val="00D67A7E"/>
    <w:rsid w:val="00D762FE"/>
    <w:rsid w:val="00D77441"/>
    <w:rsid w:val="00D86C54"/>
    <w:rsid w:val="00D92455"/>
    <w:rsid w:val="00D96DB6"/>
    <w:rsid w:val="00D97A6A"/>
    <w:rsid w:val="00DA10BC"/>
    <w:rsid w:val="00DA749B"/>
    <w:rsid w:val="00DB3889"/>
    <w:rsid w:val="00DB411F"/>
    <w:rsid w:val="00DB4953"/>
    <w:rsid w:val="00DB5212"/>
    <w:rsid w:val="00DB6D97"/>
    <w:rsid w:val="00DC588E"/>
    <w:rsid w:val="00DC7957"/>
    <w:rsid w:val="00DD18C7"/>
    <w:rsid w:val="00DD293A"/>
    <w:rsid w:val="00DD2B8B"/>
    <w:rsid w:val="00DE1983"/>
    <w:rsid w:val="00DF2296"/>
    <w:rsid w:val="00DF69E7"/>
    <w:rsid w:val="00DF6A91"/>
    <w:rsid w:val="00E02165"/>
    <w:rsid w:val="00E02716"/>
    <w:rsid w:val="00E0574B"/>
    <w:rsid w:val="00E05E99"/>
    <w:rsid w:val="00E274CB"/>
    <w:rsid w:val="00E31970"/>
    <w:rsid w:val="00E31ADC"/>
    <w:rsid w:val="00E320E0"/>
    <w:rsid w:val="00E333AF"/>
    <w:rsid w:val="00E33D71"/>
    <w:rsid w:val="00E33F0D"/>
    <w:rsid w:val="00E36BC6"/>
    <w:rsid w:val="00E375C5"/>
    <w:rsid w:val="00E4277B"/>
    <w:rsid w:val="00E4350A"/>
    <w:rsid w:val="00E512A5"/>
    <w:rsid w:val="00E5438E"/>
    <w:rsid w:val="00E60BF5"/>
    <w:rsid w:val="00E65C40"/>
    <w:rsid w:val="00E73FA2"/>
    <w:rsid w:val="00E80132"/>
    <w:rsid w:val="00E84C96"/>
    <w:rsid w:val="00E93055"/>
    <w:rsid w:val="00E96A9F"/>
    <w:rsid w:val="00EA39E2"/>
    <w:rsid w:val="00EA4BA6"/>
    <w:rsid w:val="00EB13B2"/>
    <w:rsid w:val="00EB1524"/>
    <w:rsid w:val="00EB491E"/>
    <w:rsid w:val="00EC2C08"/>
    <w:rsid w:val="00EC4A37"/>
    <w:rsid w:val="00EC7BA9"/>
    <w:rsid w:val="00ED28CC"/>
    <w:rsid w:val="00EE4AFE"/>
    <w:rsid w:val="00EF0A8A"/>
    <w:rsid w:val="00EF1FA1"/>
    <w:rsid w:val="00EF31B6"/>
    <w:rsid w:val="00F0026C"/>
    <w:rsid w:val="00F021E6"/>
    <w:rsid w:val="00F05A91"/>
    <w:rsid w:val="00F060EC"/>
    <w:rsid w:val="00F16878"/>
    <w:rsid w:val="00F1755A"/>
    <w:rsid w:val="00F30119"/>
    <w:rsid w:val="00F319C1"/>
    <w:rsid w:val="00F3579E"/>
    <w:rsid w:val="00F37422"/>
    <w:rsid w:val="00F40F19"/>
    <w:rsid w:val="00F416B6"/>
    <w:rsid w:val="00F42495"/>
    <w:rsid w:val="00F43C88"/>
    <w:rsid w:val="00F440C1"/>
    <w:rsid w:val="00F45B58"/>
    <w:rsid w:val="00F46F72"/>
    <w:rsid w:val="00F54EF0"/>
    <w:rsid w:val="00F57213"/>
    <w:rsid w:val="00F70209"/>
    <w:rsid w:val="00F708E2"/>
    <w:rsid w:val="00F712E8"/>
    <w:rsid w:val="00F734DE"/>
    <w:rsid w:val="00F756AF"/>
    <w:rsid w:val="00F75A88"/>
    <w:rsid w:val="00F75B24"/>
    <w:rsid w:val="00F777CA"/>
    <w:rsid w:val="00F8733C"/>
    <w:rsid w:val="00F87BB3"/>
    <w:rsid w:val="00F87C69"/>
    <w:rsid w:val="00F90B9C"/>
    <w:rsid w:val="00FA2077"/>
    <w:rsid w:val="00FA73B2"/>
    <w:rsid w:val="00FB71FB"/>
    <w:rsid w:val="00FC1A30"/>
    <w:rsid w:val="00FC32A6"/>
    <w:rsid w:val="00FC6C77"/>
    <w:rsid w:val="00FD1312"/>
    <w:rsid w:val="00FE203B"/>
    <w:rsid w:val="00FE24D5"/>
    <w:rsid w:val="00FE4C54"/>
    <w:rsid w:val="00FF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3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6395"/>
    <w:pPr>
      <w:ind w:left="720"/>
      <w:contextualSpacing/>
    </w:pPr>
  </w:style>
  <w:style w:type="paragraph" w:styleId="a6">
    <w:name w:val="No Spacing"/>
    <w:uiPriority w:val="1"/>
    <w:qFormat/>
    <w:rsid w:val="006F4CE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535C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35C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35CEF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35C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35CEF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Document Map"/>
    <w:basedOn w:val="a"/>
    <w:link w:val="ad"/>
    <w:uiPriority w:val="99"/>
    <w:semiHidden/>
    <w:unhideWhenUsed/>
    <w:rsid w:val="0063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632FC8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DA749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9C33-405C-4B4B-ACDB-210D24F3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И.С.</dc:creator>
  <cp:lastModifiedBy>radolickayami</cp:lastModifiedBy>
  <cp:revision>2</cp:revision>
  <cp:lastPrinted>2023-12-25T05:19:00Z</cp:lastPrinted>
  <dcterms:created xsi:type="dcterms:W3CDTF">2024-07-17T02:16:00Z</dcterms:created>
  <dcterms:modified xsi:type="dcterms:W3CDTF">2024-07-17T02:16:00Z</dcterms:modified>
</cp:coreProperties>
</file>